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F657" w14:textId="191D9C7A" w:rsidR="009F1751" w:rsidRDefault="009F1751" w:rsidP="005E256C">
      <w:pPr>
        <w:jc w:val="center"/>
      </w:pPr>
    </w:p>
    <w:p w14:paraId="67B178FE" w14:textId="77777777" w:rsidR="003B00F7" w:rsidRDefault="003B00F7" w:rsidP="003B00F7">
      <w:pPr>
        <w:jc w:val="center"/>
        <w:rPr>
          <w:b/>
          <w:bCs/>
          <w:color w:val="7030A0"/>
          <w:sz w:val="60"/>
          <w:szCs w:val="60"/>
        </w:rPr>
      </w:pPr>
    </w:p>
    <w:p w14:paraId="3054CEDB" w14:textId="09539CC2" w:rsidR="005E256C" w:rsidRPr="003B00F7" w:rsidRDefault="005E256C" w:rsidP="003B00F7">
      <w:pPr>
        <w:jc w:val="center"/>
        <w:rPr>
          <w:b/>
          <w:bCs/>
          <w:color w:val="7030A0"/>
          <w:sz w:val="60"/>
          <w:szCs w:val="60"/>
        </w:rPr>
      </w:pPr>
      <w:r w:rsidRPr="003B00F7">
        <w:rPr>
          <w:b/>
          <w:bCs/>
          <w:color w:val="7030A0"/>
          <w:sz w:val="60"/>
          <w:szCs w:val="60"/>
        </w:rPr>
        <w:t>Competition Information</w:t>
      </w:r>
    </w:p>
    <w:p w14:paraId="7A0D61F6" w14:textId="40B54C8E" w:rsidR="005E256C" w:rsidRDefault="005E256C" w:rsidP="003B00F7">
      <w:pPr>
        <w:jc w:val="center"/>
        <w:rPr>
          <w:b/>
          <w:bCs/>
          <w:sz w:val="32"/>
          <w:szCs w:val="32"/>
        </w:rPr>
      </w:pPr>
      <w:proofErr w:type="spellStart"/>
      <w:r>
        <w:rPr>
          <w:b/>
          <w:bCs/>
          <w:sz w:val="32"/>
          <w:szCs w:val="32"/>
        </w:rPr>
        <w:t>Footworks</w:t>
      </w:r>
      <w:proofErr w:type="spellEnd"/>
      <w:r>
        <w:rPr>
          <w:b/>
          <w:bCs/>
          <w:sz w:val="32"/>
          <w:szCs w:val="32"/>
        </w:rPr>
        <w:t xml:space="preserve"> Dance Company</w:t>
      </w:r>
    </w:p>
    <w:p w14:paraId="691A616E" w14:textId="762BBD2E" w:rsidR="005E256C" w:rsidRDefault="005E256C" w:rsidP="005E256C">
      <w:pPr>
        <w:jc w:val="center"/>
        <w:rPr>
          <w:b/>
          <w:bCs/>
          <w:sz w:val="32"/>
          <w:szCs w:val="32"/>
        </w:rPr>
      </w:pPr>
      <w:r>
        <w:rPr>
          <w:b/>
          <w:bCs/>
          <w:sz w:val="32"/>
          <w:szCs w:val="32"/>
        </w:rPr>
        <w:t xml:space="preserve">728 </w:t>
      </w:r>
      <w:proofErr w:type="spellStart"/>
      <w:r>
        <w:rPr>
          <w:b/>
          <w:bCs/>
          <w:sz w:val="32"/>
          <w:szCs w:val="32"/>
        </w:rPr>
        <w:t>Schelfhout</w:t>
      </w:r>
      <w:proofErr w:type="spellEnd"/>
      <w:r>
        <w:rPr>
          <w:b/>
          <w:bCs/>
          <w:sz w:val="32"/>
          <w:szCs w:val="32"/>
        </w:rPr>
        <w:t xml:space="preserve"> Ln</w:t>
      </w:r>
    </w:p>
    <w:p w14:paraId="7A16C7DB" w14:textId="2D8FBBA4" w:rsidR="005E256C" w:rsidRDefault="005E256C" w:rsidP="005E256C">
      <w:pPr>
        <w:jc w:val="center"/>
        <w:rPr>
          <w:b/>
          <w:bCs/>
          <w:sz w:val="32"/>
          <w:szCs w:val="32"/>
        </w:rPr>
      </w:pPr>
      <w:r>
        <w:rPr>
          <w:b/>
          <w:bCs/>
          <w:sz w:val="32"/>
          <w:szCs w:val="32"/>
        </w:rPr>
        <w:t>Kimberly, WI 54136</w:t>
      </w:r>
    </w:p>
    <w:p w14:paraId="6C3F9863" w14:textId="77777777" w:rsidR="005E256C" w:rsidRDefault="005E256C" w:rsidP="005E256C">
      <w:pPr>
        <w:jc w:val="center"/>
        <w:rPr>
          <w:b/>
          <w:bCs/>
          <w:sz w:val="32"/>
          <w:szCs w:val="32"/>
        </w:rPr>
      </w:pPr>
    </w:p>
    <w:p w14:paraId="34BA2EC3" w14:textId="77777777" w:rsidR="003B00F7" w:rsidRDefault="003B00F7" w:rsidP="005E256C">
      <w:pPr>
        <w:jc w:val="center"/>
        <w:rPr>
          <w:b/>
          <w:bCs/>
          <w:sz w:val="32"/>
          <w:szCs w:val="32"/>
        </w:rPr>
      </w:pPr>
    </w:p>
    <w:p w14:paraId="6E0665C8" w14:textId="77777777" w:rsidR="005E256C" w:rsidRDefault="005E256C" w:rsidP="005E256C">
      <w:pPr>
        <w:jc w:val="center"/>
        <w:rPr>
          <w:b/>
          <w:bCs/>
          <w:sz w:val="32"/>
          <w:szCs w:val="32"/>
        </w:rPr>
      </w:pPr>
    </w:p>
    <w:p w14:paraId="4E367104" w14:textId="291C43FE" w:rsidR="005E256C" w:rsidRDefault="005E256C" w:rsidP="005E256C">
      <w:pPr>
        <w:jc w:val="center"/>
        <w:rPr>
          <w:b/>
          <w:bCs/>
          <w:sz w:val="32"/>
          <w:szCs w:val="32"/>
        </w:rPr>
      </w:pPr>
      <w:r>
        <w:rPr>
          <w:b/>
          <w:bCs/>
          <w:sz w:val="32"/>
          <w:szCs w:val="32"/>
        </w:rPr>
        <w:t>Studio Phone:</w:t>
      </w:r>
    </w:p>
    <w:p w14:paraId="29C36BF0" w14:textId="563FE3C5" w:rsidR="005E256C" w:rsidRDefault="005E256C" w:rsidP="005E256C">
      <w:pPr>
        <w:jc w:val="center"/>
        <w:rPr>
          <w:b/>
          <w:bCs/>
          <w:sz w:val="32"/>
          <w:szCs w:val="32"/>
        </w:rPr>
      </w:pPr>
      <w:r>
        <w:rPr>
          <w:b/>
          <w:bCs/>
          <w:sz w:val="32"/>
          <w:szCs w:val="32"/>
        </w:rPr>
        <w:t>920-423-7166</w:t>
      </w:r>
    </w:p>
    <w:p w14:paraId="62AD1EFD" w14:textId="77777777" w:rsidR="003B00F7" w:rsidRDefault="003B00F7" w:rsidP="005E256C">
      <w:pPr>
        <w:jc w:val="center"/>
        <w:rPr>
          <w:b/>
          <w:bCs/>
          <w:sz w:val="32"/>
          <w:szCs w:val="32"/>
        </w:rPr>
      </w:pPr>
    </w:p>
    <w:p w14:paraId="2EF8D278" w14:textId="02ECEF31" w:rsidR="005E256C" w:rsidRDefault="003B00F7" w:rsidP="005E256C">
      <w:pPr>
        <w:jc w:val="center"/>
        <w:rPr>
          <w:b/>
          <w:bCs/>
          <w:sz w:val="32"/>
          <w:szCs w:val="32"/>
        </w:rPr>
      </w:pPr>
      <w:r>
        <w:rPr>
          <w:b/>
          <w:bCs/>
          <w:sz w:val="32"/>
          <w:szCs w:val="32"/>
        </w:rPr>
        <w:t>E</w:t>
      </w:r>
      <w:r w:rsidR="005E256C">
        <w:rPr>
          <w:b/>
          <w:bCs/>
          <w:sz w:val="32"/>
          <w:szCs w:val="32"/>
        </w:rPr>
        <w:t>mail</w:t>
      </w:r>
      <w:r>
        <w:rPr>
          <w:b/>
          <w:bCs/>
          <w:sz w:val="32"/>
          <w:szCs w:val="32"/>
        </w:rPr>
        <w:t>:</w:t>
      </w:r>
    </w:p>
    <w:p w14:paraId="37E57AC2" w14:textId="7DB9B93B" w:rsidR="003B00F7" w:rsidRDefault="003B00F7" w:rsidP="005E256C">
      <w:pPr>
        <w:jc w:val="center"/>
        <w:rPr>
          <w:b/>
          <w:bCs/>
          <w:sz w:val="32"/>
          <w:szCs w:val="32"/>
        </w:rPr>
      </w:pPr>
      <w:r>
        <w:rPr>
          <w:b/>
          <w:bCs/>
          <w:sz w:val="32"/>
          <w:szCs w:val="32"/>
        </w:rPr>
        <w:t>footworksdancecompany@gmail.com</w:t>
      </w:r>
    </w:p>
    <w:p w14:paraId="60DE274A" w14:textId="77777777" w:rsidR="005E256C" w:rsidRDefault="005E256C" w:rsidP="005E256C">
      <w:pPr>
        <w:jc w:val="center"/>
        <w:rPr>
          <w:b/>
          <w:bCs/>
          <w:sz w:val="32"/>
          <w:szCs w:val="32"/>
        </w:rPr>
      </w:pPr>
    </w:p>
    <w:p w14:paraId="2B5352A3" w14:textId="77777777" w:rsidR="005E256C" w:rsidRDefault="005E256C" w:rsidP="005E256C">
      <w:pPr>
        <w:jc w:val="center"/>
        <w:rPr>
          <w:b/>
          <w:bCs/>
          <w:sz w:val="32"/>
          <w:szCs w:val="32"/>
        </w:rPr>
      </w:pPr>
    </w:p>
    <w:p w14:paraId="35F0D992" w14:textId="77777777" w:rsidR="005E256C" w:rsidRDefault="005E256C" w:rsidP="005E256C">
      <w:pPr>
        <w:jc w:val="center"/>
        <w:rPr>
          <w:b/>
          <w:bCs/>
          <w:sz w:val="32"/>
          <w:szCs w:val="32"/>
        </w:rPr>
      </w:pPr>
    </w:p>
    <w:p w14:paraId="2CCC1E09" w14:textId="2F57B997" w:rsidR="005E256C" w:rsidRDefault="005E256C" w:rsidP="005E256C">
      <w:pPr>
        <w:jc w:val="center"/>
        <w:rPr>
          <w:b/>
          <w:bCs/>
          <w:sz w:val="32"/>
          <w:szCs w:val="32"/>
        </w:rPr>
      </w:pPr>
      <w:r>
        <w:rPr>
          <w:b/>
          <w:bCs/>
          <w:sz w:val="32"/>
          <w:szCs w:val="32"/>
        </w:rPr>
        <w:t>Student/Parent Portal Link:</w:t>
      </w:r>
    </w:p>
    <w:p w14:paraId="5F487042" w14:textId="09B7111F" w:rsidR="005E256C" w:rsidRDefault="00000000" w:rsidP="005E256C">
      <w:pPr>
        <w:jc w:val="center"/>
        <w:rPr>
          <w:b/>
          <w:bCs/>
          <w:sz w:val="28"/>
          <w:szCs w:val="28"/>
        </w:rPr>
      </w:pPr>
      <w:hyperlink r:id="rId7" w:history="1">
        <w:r w:rsidR="003B00F7" w:rsidRPr="001D0F80">
          <w:rPr>
            <w:rStyle w:val="Hyperlink"/>
            <w:b/>
            <w:bCs/>
            <w:sz w:val="28"/>
            <w:szCs w:val="28"/>
          </w:rPr>
          <w:t>https://app.jackrabbitclass.com/jr3.0/ParentPortal/Login?orgId=526866</w:t>
        </w:r>
      </w:hyperlink>
    </w:p>
    <w:p w14:paraId="0BB0579A" w14:textId="77777777" w:rsidR="003B00F7" w:rsidRDefault="003B00F7" w:rsidP="005E256C">
      <w:pPr>
        <w:jc w:val="center"/>
        <w:rPr>
          <w:b/>
          <w:bCs/>
          <w:sz w:val="28"/>
          <w:szCs w:val="28"/>
        </w:rPr>
      </w:pPr>
    </w:p>
    <w:p w14:paraId="4A8A2BD4" w14:textId="7FD00282" w:rsidR="003B00F7" w:rsidRDefault="003B00F7" w:rsidP="005E256C">
      <w:pPr>
        <w:jc w:val="center"/>
        <w:rPr>
          <w:b/>
          <w:bCs/>
          <w:sz w:val="32"/>
          <w:szCs w:val="32"/>
        </w:rPr>
      </w:pPr>
      <w:r>
        <w:rPr>
          <w:b/>
          <w:bCs/>
          <w:sz w:val="32"/>
          <w:szCs w:val="32"/>
        </w:rPr>
        <w:t>May 202</w:t>
      </w:r>
      <w:r w:rsidR="001716E1">
        <w:rPr>
          <w:b/>
          <w:bCs/>
          <w:sz w:val="32"/>
          <w:szCs w:val="32"/>
        </w:rPr>
        <w:t>4</w:t>
      </w:r>
      <w:r>
        <w:rPr>
          <w:b/>
          <w:bCs/>
          <w:sz w:val="32"/>
          <w:szCs w:val="32"/>
        </w:rPr>
        <w:t xml:space="preserve"> Audition Registration Link:</w:t>
      </w:r>
    </w:p>
    <w:p w14:paraId="129C650F" w14:textId="780418A1" w:rsidR="003B00F7" w:rsidRDefault="00000000" w:rsidP="005E256C">
      <w:pPr>
        <w:jc w:val="center"/>
        <w:rPr>
          <w:b/>
          <w:bCs/>
        </w:rPr>
      </w:pPr>
      <w:hyperlink r:id="rId8" w:history="1">
        <w:r w:rsidR="003B00F7" w:rsidRPr="001D0F80">
          <w:rPr>
            <w:rStyle w:val="Hyperlink"/>
            <w:b/>
            <w:bCs/>
          </w:rPr>
          <w:t>https://www.footworksdancecompany.com/competition-co-audition-registratio</w:t>
        </w:r>
      </w:hyperlink>
    </w:p>
    <w:p w14:paraId="2DA4420B" w14:textId="77777777" w:rsidR="003B00F7" w:rsidRDefault="003B00F7" w:rsidP="003B00F7">
      <w:pPr>
        <w:rPr>
          <w:b/>
          <w:bCs/>
        </w:rPr>
      </w:pPr>
    </w:p>
    <w:p w14:paraId="25AECBDA" w14:textId="77777777" w:rsidR="00A30592" w:rsidRDefault="00A30592" w:rsidP="003B00F7">
      <w:pPr>
        <w:rPr>
          <w:b/>
          <w:bCs/>
        </w:rPr>
      </w:pPr>
    </w:p>
    <w:p w14:paraId="0C004788" w14:textId="50D8C3D2" w:rsidR="003B00F7" w:rsidRDefault="00A30592" w:rsidP="00A30592">
      <w:pPr>
        <w:jc w:val="center"/>
        <w:rPr>
          <w:b/>
          <w:bCs/>
        </w:rPr>
      </w:pPr>
      <w:r>
        <w:rPr>
          <w:b/>
          <w:bCs/>
        </w:rPr>
        <w:t xml:space="preserve">We recommend dancers auditions at the May </w:t>
      </w:r>
      <w:r w:rsidR="001716E1">
        <w:rPr>
          <w:b/>
          <w:bCs/>
        </w:rPr>
        <w:t xml:space="preserve">group audition </w:t>
      </w:r>
      <w:r>
        <w:rPr>
          <w:b/>
          <w:bCs/>
        </w:rPr>
        <w:t>time. If you happen to miss our main audition, we</w:t>
      </w:r>
      <w:r w:rsidR="003B00F7">
        <w:rPr>
          <w:b/>
          <w:bCs/>
        </w:rPr>
        <w:t xml:space="preserve"> take competition company auditions through early August 202</w:t>
      </w:r>
      <w:r w:rsidR="001716E1">
        <w:rPr>
          <w:b/>
          <w:bCs/>
        </w:rPr>
        <w:t>4</w:t>
      </w:r>
      <w:r w:rsidR="003B00F7">
        <w:rPr>
          <w:b/>
          <w:bCs/>
        </w:rPr>
        <w:t xml:space="preserve">, as space </w:t>
      </w:r>
      <w:proofErr w:type="gramStart"/>
      <w:r w:rsidR="003B00F7">
        <w:rPr>
          <w:b/>
          <w:bCs/>
        </w:rPr>
        <w:t>permits,  by</w:t>
      </w:r>
      <w:proofErr w:type="gramEnd"/>
      <w:r w:rsidR="003B00F7">
        <w:rPr>
          <w:b/>
          <w:bCs/>
        </w:rPr>
        <w:t xml:space="preserve"> private audition.  Just email us </w:t>
      </w:r>
      <w:hyperlink r:id="rId9" w:history="1">
        <w:r w:rsidR="003B00F7" w:rsidRPr="001D0F80">
          <w:rPr>
            <w:rStyle w:val="Hyperlink"/>
            <w:b/>
            <w:bCs/>
          </w:rPr>
          <w:t>footworksdancecompany@gmail.com</w:t>
        </w:r>
      </w:hyperlink>
      <w:r w:rsidR="003B00F7">
        <w:rPr>
          <w:b/>
          <w:bCs/>
        </w:rPr>
        <w:t xml:space="preserve">.  </w:t>
      </w:r>
    </w:p>
    <w:p w14:paraId="082F0B2E" w14:textId="77777777" w:rsidR="003B00F7" w:rsidRDefault="003B00F7" w:rsidP="003B00F7">
      <w:pPr>
        <w:jc w:val="center"/>
        <w:rPr>
          <w:b/>
          <w:bCs/>
        </w:rPr>
      </w:pPr>
    </w:p>
    <w:p w14:paraId="349A9796" w14:textId="77777777" w:rsidR="003B00F7" w:rsidRDefault="003B00F7" w:rsidP="003B00F7">
      <w:pPr>
        <w:jc w:val="center"/>
        <w:rPr>
          <w:b/>
          <w:bCs/>
        </w:rPr>
      </w:pPr>
    </w:p>
    <w:p w14:paraId="4E1FF798" w14:textId="77777777" w:rsidR="003B00F7" w:rsidRDefault="003B00F7" w:rsidP="003B00F7">
      <w:pPr>
        <w:jc w:val="center"/>
        <w:rPr>
          <w:b/>
          <w:bCs/>
        </w:rPr>
      </w:pPr>
    </w:p>
    <w:p w14:paraId="78B9AFDF" w14:textId="77777777" w:rsidR="003B00F7" w:rsidRDefault="003B00F7" w:rsidP="003B00F7">
      <w:pPr>
        <w:jc w:val="center"/>
        <w:rPr>
          <w:b/>
          <w:bCs/>
        </w:rPr>
      </w:pPr>
    </w:p>
    <w:p w14:paraId="4D50527E" w14:textId="77777777" w:rsidR="003B00F7" w:rsidRDefault="003B00F7" w:rsidP="003B00F7">
      <w:pPr>
        <w:jc w:val="center"/>
        <w:rPr>
          <w:b/>
          <w:bCs/>
        </w:rPr>
      </w:pPr>
    </w:p>
    <w:p w14:paraId="59B44D75" w14:textId="77777777" w:rsidR="003B00F7" w:rsidRDefault="003B00F7" w:rsidP="003B00F7">
      <w:pPr>
        <w:jc w:val="center"/>
        <w:rPr>
          <w:b/>
          <w:bCs/>
        </w:rPr>
      </w:pPr>
    </w:p>
    <w:p w14:paraId="76B169C9" w14:textId="77777777" w:rsidR="003B00F7" w:rsidRDefault="003B00F7" w:rsidP="003B00F7">
      <w:pPr>
        <w:jc w:val="center"/>
        <w:rPr>
          <w:b/>
          <w:bCs/>
        </w:rPr>
      </w:pPr>
    </w:p>
    <w:p w14:paraId="367526BE" w14:textId="77777777" w:rsidR="009A07DE" w:rsidRPr="009A07DE" w:rsidRDefault="00FD404F" w:rsidP="009A07DE">
      <w:pPr>
        <w:jc w:val="center"/>
        <w:rPr>
          <w:b/>
          <w:bCs/>
          <w:sz w:val="40"/>
          <w:szCs w:val="40"/>
          <w:u w:val="single"/>
        </w:rPr>
      </w:pPr>
      <w:r w:rsidRPr="009A07DE">
        <w:rPr>
          <w:b/>
          <w:bCs/>
          <w:sz w:val="40"/>
          <w:szCs w:val="40"/>
          <w:u w:val="single"/>
        </w:rPr>
        <w:t>CONTENTS</w:t>
      </w:r>
    </w:p>
    <w:p w14:paraId="3F051CA5" w14:textId="77777777" w:rsidR="009A07DE" w:rsidRDefault="009A07DE" w:rsidP="009A07DE">
      <w:pPr>
        <w:jc w:val="center"/>
        <w:rPr>
          <w:b/>
          <w:bCs/>
        </w:rPr>
      </w:pPr>
    </w:p>
    <w:p w14:paraId="6ECD4FF8" w14:textId="6295D2D0" w:rsidR="00FD404F" w:rsidRPr="009A07DE" w:rsidRDefault="009A07DE" w:rsidP="009A07DE">
      <w:pPr>
        <w:pStyle w:val="ListParagraph"/>
        <w:numPr>
          <w:ilvl w:val="0"/>
          <w:numId w:val="1"/>
        </w:numPr>
        <w:rPr>
          <w:b/>
          <w:bCs/>
          <w:sz w:val="36"/>
          <w:szCs w:val="36"/>
        </w:rPr>
      </w:pPr>
      <w:r w:rsidRPr="009A07DE">
        <w:rPr>
          <w:b/>
          <w:bCs/>
          <w:sz w:val="36"/>
          <w:szCs w:val="36"/>
        </w:rPr>
        <w:t xml:space="preserve"> AUDITION DETAILS</w:t>
      </w:r>
    </w:p>
    <w:p w14:paraId="109C66BB" w14:textId="2A5CBF0B" w:rsidR="00FD404F" w:rsidRPr="009A07DE" w:rsidRDefault="009A07DE" w:rsidP="009A07DE">
      <w:pPr>
        <w:pStyle w:val="ListParagraph"/>
        <w:numPr>
          <w:ilvl w:val="0"/>
          <w:numId w:val="1"/>
        </w:numPr>
        <w:jc w:val="both"/>
        <w:rPr>
          <w:b/>
          <w:bCs/>
          <w:sz w:val="36"/>
          <w:szCs w:val="36"/>
        </w:rPr>
      </w:pPr>
      <w:r w:rsidRPr="009A07DE">
        <w:rPr>
          <w:b/>
          <w:bCs/>
          <w:sz w:val="36"/>
          <w:szCs w:val="36"/>
        </w:rPr>
        <w:t>PROGRAM OVERVIEW</w:t>
      </w:r>
    </w:p>
    <w:p w14:paraId="1FFF645A" w14:textId="7A5E004B" w:rsidR="009A07DE" w:rsidRDefault="009A07DE" w:rsidP="009A07DE">
      <w:pPr>
        <w:pStyle w:val="ListParagraph"/>
        <w:numPr>
          <w:ilvl w:val="0"/>
          <w:numId w:val="1"/>
        </w:numPr>
        <w:jc w:val="both"/>
        <w:rPr>
          <w:b/>
          <w:bCs/>
          <w:sz w:val="36"/>
          <w:szCs w:val="36"/>
        </w:rPr>
      </w:pPr>
      <w:r w:rsidRPr="009A07DE">
        <w:rPr>
          <w:b/>
          <w:bCs/>
          <w:sz w:val="36"/>
          <w:szCs w:val="36"/>
        </w:rPr>
        <w:t xml:space="preserve">IMPORTANT </w:t>
      </w:r>
      <w:r w:rsidR="00B92575">
        <w:rPr>
          <w:b/>
          <w:bCs/>
          <w:sz w:val="36"/>
          <w:szCs w:val="36"/>
        </w:rPr>
        <w:t xml:space="preserve">CLASS </w:t>
      </w:r>
      <w:r w:rsidRPr="009A07DE">
        <w:rPr>
          <w:b/>
          <w:bCs/>
          <w:sz w:val="36"/>
          <w:szCs w:val="36"/>
        </w:rPr>
        <w:t>INFORMATION</w:t>
      </w:r>
    </w:p>
    <w:p w14:paraId="06916D7A" w14:textId="0F2072AC" w:rsidR="00B92575" w:rsidRDefault="00B92575" w:rsidP="009A07DE">
      <w:pPr>
        <w:pStyle w:val="ListParagraph"/>
        <w:numPr>
          <w:ilvl w:val="0"/>
          <w:numId w:val="1"/>
        </w:numPr>
        <w:jc w:val="both"/>
        <w:rPr>
          <w:b/>
          <w:bCs/>
          <w:sz w:val="36"/>
          <w:szCs w:val="36"/>
        </w:rPr>
      </w:pPr>
      <w:r>
        <w:rPr>
          <w:b/>
          <w:bCs/>
          <w:sz w:val="36"/>
          <w:szCs w:val="36"/>
        </w:rPr>
        <w:t>SUMMER CLASSE</w:t>
      </w:r>
      <w:r w:rsidR="007D106C">
        <w:rPr>
          <w:b/>
          <w:bCs/>
          <w:sz w:val="36"/>
          <w:szCs w:val="36"/>
        </w:rPr>
        <w:t>S</w:t>
      </w:r>
    </w:p>
    <w:p w14:paraId="5E24CFAA" w14:textId="2870972E" w:rsidR="00B92575" w:rsidRPr="009A07DE" w:rsidRDefault="00B92575" w:rsidP="009A07DE">
      <w:pPr>
        <w:pStyle w:val="ListParagraph"/>
        <w:numPr>
          <w:ilvl w:val="0"/>
          <w:numId w:val="1"/>
        </w:numPr>
        <w:jc w:val="both"/>
        <w:rPr>
          <w:b/>
          <w:bCs/>
          <w:sz w:val="36"/>
          <w:szCs w:val="36"/>
        </w:rPr>
      </w:pPr>
      <w:r>
        <w:rPr>
          <w:b/>
          <w:bCs/>
          <w:sz w:val="36"/>
          <w:szCs w:val="36"/>
        </w:rPr>
        <w:t>FEES</w:t>
      </w:r>
    </w:p>
    <w:p w14:paraId="63403AEE" w14:textId="77777777" w:rsidR="009A07DE" w:rsidRDefault="009A07DE" w:rsidP="009A07DE">
      <w:pPr>
        <w:jc w:val="both"/>
        <w:rPr>
          <w:b/>
          <w:bCs/>
          <w:sz w:val="36"/>
          <w:szCs w:val="36"/>
        </w:rPr>
      </w:pPr>
    </w:p>
    <w:p w14:paraId="45593E26" w14:textId="77777777" w:rsidR="009A07DE" w:rsidRDefault="009A07DE" w:rsidP="009A07DE">
      <w:pPr>
        <w:jc w:val="both"/>
        <w:rPr>
          <w:b/>
          <w:bCs/>
          <w:sz w:val="36"/>
          <w:szCs w:val="36"/>
        </w:rPr>
      </w:pPr>
    </w:p>
    <w:p w14:paraId="4AEE2682" w14:textId="77777777" w:rsidR="009A07DE" w:rsidRDefault="009A07DE" w:rsidP="009A07DE">
      <w:pPr>
        <w:jc w:val="both"/>
        <w:rPr>
          <w:b/>
          <w:bCs/>
          <w:sz w:val="36"/>
          <w:szCs w:val="36"/>
        </w:rPr>
      </w:pPr>
    </w:p>
    <w:p w14:paraId="432B5836" w14:textId="77777777" w:rsidR="009A07DE" w:rsidRDefault="009A07DE" w:rsidP="009A07DE">
      <w:pPr>
        <w:jc w:val="both"/>
        <w:rPr>
          <w:b/>
          <w:bCs/>
          <w:sz w:val="36"/>
          <w:szCs w:val="36"/>
        </w:rPr>
      </w:pPr>
    </w:p>
    <w:p w14:paraId="713E0DA8" w14:textId="77777777" w:rsidR="009A07DE" w:rsidRDefault="009A07DE" w:rsidP="009A07DE">
      <w:pPr>
        <w:jc w:val="both"/>
        <w:rPr>
          <w:b/>
          <w:bCs/>
          <w:sz w:val="36"/>
          <w:szCs w:val="36"/>
        </w:rPr>
      </w:pPr>
    </w:p>
    <w:p w14:paraId="0F15DBFF" w14:textId="77777777" w:rsidR="009A07DE" w:rsidRDefault="009A07DE" w:rsidP="009A07DE">
      <w:pPr>
        <w:jc w:val="both"/>
        <w:rPr>
          <w:b/>
          <w:bCs/>
          <w:sz w:val="36"/>
          <w:szCs w:val="36"/>
        </w:rPr>
      </w:pPr>
    </w:p>
    <w:p w14:paraId="6A77A6F7" w14:textId="77777777" w:rsidR="009A07DE" w:rsidRDefault="009A07DE" w:rsidP="009A07DE">
      <w:pPr>
        <w:jc w:val="both"/>
        <w:rPr>
          <w:b/>
          <w:bCs/>
          <w:sz w:val="36"/>
          <w:szCs w:val="36"/>
        </w:rPr>
      </w:pPr>
    </w:p>
    <w:p w14:paraId="2D0B7501" w14:textId="77777777" w:rsidR="009A07DE" w:rsidRDefault="009A07DE" w:rsidP="009A07DE">
      <w:pPr>
        <w:jc w:val="both"/>
        <w:rPr>
          <w:b/>
          <w:bCs/>
          <w:sz w:val="36"/>
          <w:szCs w:val="36"/>
        </w:rPr>
      </w:pPr>
    </w:p>
    <w:p w14:paraId="763CB276" w14:textId="77777777" w:rsidR="009A07DE" w:rsidRDefault="009A07DE" w:rsidP="009A07DE">
      <w:pPr>
        <w:jc w:val="both"/>
        <w:rPr>
          <w:b/>
          <w:bCs/>
          <w:sz w:val="36"/>
          <w:szCs w:val="36"/>
        </w:rPr>
      </w:pPr>
    </w:p>
    <w:p w14:paraId="77B68878" w14:textId="77777777" w:rsidR="009A07DE" w:rsidRDefault="009A07DE" w:rsidP="009A07DE">
      <w:pPr>
        <w:jc w:val="both"/>
        <w:rPr>
          <w:b/>
          <w:bCs/>
          <w:sz w:val="36"/>
          <w:szCs w:val="36"/>
        </w:rPr>
      </w:pPr>
    </w:p>
    <w:p w14:paraId="48952D34" w14:textId="77777777" w:rsidR="009A07DE" w:rsidRDefault="009A07DE" w:rsidP="009A07DE">
      <w:pPr>
        <w:jc w:val="both"/>
        <w:rPr>
          <w:b/>
          <w:bCs/>
          <w:sz w:val="36"/>
          <w:szCs w:val="36"/>
        </w:rPr>
      </w:pPr>
    </w:p>
    <w:p w14:paraId="32AD73E0" w14:textId="77777777" w:rsidR="009A07DE" w:rsidRDefault="009A07DE" w:rsidP="009A07DE">
      <w:pPr>
        <w:jc w:val="both"/>
        <w:rPr>
          <w:b/>
          <w:bCs/>
          <w:sz w:val="36"/>
          <w:szCs w:val="36"/>
        </w:rPr>
      </w:pPr>
    </w:p>
    <w:p w14:paraId="03E19A0B" w14:textId="77777777" w:rsidR="009A07DE" w:rsidRDefault="009A07DE" w:rsidP="009A07DE">
      <w:pPr>
        <w:jc w:val="both"/>
        <w:rPr>
          <w:b/>
          <w:bCs/>
          <w:sz w:val="36"/>
          <w:szCs w:val="36"/>
        </w:rPr>
      </w:pPr>
    </w:p>
    <w:p w14:paraId="13283E12" w14:textId="77777777" w:rsidR="009A07DE" w:rsidRDefault="009A07DE" w:rsidP="009A07DE">
      <w:pPr>
        <w:jc w:val="both"/>
        <w:rPr>
          <w:b/>
          <w:bCs/>
          <w:sz w:val="36"/>
          <w:szCs w:val="36"/>
        </w:rPr>
      </w:pPr>
    </w:p>
    <w:p w14:paraId="3AA118B5" w14:textId="77777777" w:rsidR="009A07DE" w:rsidRDefault="009A07DE" w:rsidP="009A07DE">
      <w:pPr>
        <w:jc w:val="both"/>
        <w:rPr>
          <w:b/>
          <w:bCs/>
          <w:sz w:val="36"/>
          <w:szCs w:val="36"/>
        </w:rPr>
      </w:pPr>
    </w:p>
    <w:p w14:paraId="437BBC54" w14:textId="77777777" w:rsidR="009A07DE" w:rsidRDefault="009A07DE" w:rsidP="009A07DE">
      <w:pPr>
        <w:jc w:val="both"/>
        <w:rPr>
          <w:b/>
          <w:bCs/>
          <w:sz w:val="36"/>
          <w:szCs w:val="36"/>
        </w:rPr>
      </w:pPr>
    </w:p>
    <w:p w14:paraId="53160A4D" w14:textId="77777777" w:rsidR="009A07DE" w:rsidRDefault="009A07DE" w:rsidP="009A07DE">
      <w:pPr>
        <w:jc w:val="both"/>
        <w:rPr>
          <w:b/>
          <w:bCs/>
          <w:sz w:val="36"/>
          <w:szCs w:val="36"/>
        </w:rPr>
      </w:pPr>
    </w:p>
    <w:p w14:paraId="090DD260" w14:textId="77777777" w:rsidR="009A07DE" w:rsidRDefault="009A07DE" w:rsidP="009A07DE">
      <w:pPr>
        <w:jc w:val="both"/>
        <w:rPr>
          <w:b/>
          <w:bCs/>
          <w:sz w:val="36"/>
          <w:szCs w:val="36"/>
        </w:rPr>
      </w:pPr>
    </w:p>
    <w:p w14:paraId="798BD22C" w14:textId="77777777" w:rsidR="009A07DE" w:rsidRDefault="009A07DE" w:rsidP="009A07DE">
      <w:pPr>
        <w:jc w:val="both"/>
        <w:rPr>
          <w:b/>
          <w:bCs/>
          <w:sz w:val="36"/>
          <w:szCs w:val="36"/>
        </w:rPr>
      </w:pPr>
    </w:p>
    <w:p w14:paraId="2E1BB9A3" w14:textId="6E1E6605" w:rsidR="009A07DE" w:rsidRDefault="00444A09" w:rsidP="009A07DE">
      <w:pPr>
        <w:jc w:val="both"/>
        <w:rPr>
          <w:b/>
          <w:bCs/>
          <w:sz w:val="36"/>
          <w:szCs w:val="36"/>
        </w:rPr>
      </w:pPr>
      <w:r>
        <w:rPr>
          <w:b/>
          <w:bCs/>
          <w:sz w:val="36"/>
          <w:szCs w:val="36"/>
        </w:rPr>
        <w:lastRenderedPageBreak/>
        <w:t>AUDITION DETAILS</w:t>
      </w:r>
    </w:p>
    <w:p w14:paraId="785CC2B8" w14:textId="77777777" w:rsidR="00444A09" w:rsidRDefault="00444A09" w:rsidP="009A07DE">
      <w:pPr>
        <w:jc w:val="both"/>
        <w:rPr>
          <w:b/>
          <w:bCs/>
          <w:sz w:val="36"/>
          <w:szCs w:val="36"/>
        </w:rPr>
      </w:pPr>
    </w:p>
    <w:p w14:paraId="66F49665" w14:textId="0CB490CA" w:rsidR="00B90F70" w:rsidRPr="00B90F70" w:rsidRDefault="00B90F70" w:rsidP="009A07DE">
      <w:pPr>
        <w:jc w:val="both"/>
        <w:rPr>
          <w:b/>
          <w:bCs/>
          <w:u w:val="single"/>
        </w:rPr>
      </w:pPr>
      <w:r w:rsidRPr="00B90F70">
        <w:rPr>
          <w:b/>
          <w:bCs/>
          <w:u w:val="single"/>
        </w:rPr>
        <w:t>DATE &amp; TIME:</w:t>
      </w:r>
    </w:p>
    <w:p w14:paraId="13C61550" w14:textId="120E4416" w:rsidR="009A07DE" w:rsidRDefault="009A07DE" w:rsidP="009A07DE">
      <w:pPr>
        <w:jc w:val="both"/>
      </w:pPr>
      <w:proofErr w:type="spellStart"/>
      <w:r w:rsidRPr="00B90F70">
        <w:t>Footworks</w:t>
      </w:r>
      <w:proofErr w:type="spellEnd"/>
      <w:r w:rsidRPr="00B90F70">
        <w:t xml:space="preserve"> Dance Company will hold auditions for the </w:t>
      </w:r>
      <w:r w:rsidR="001716E1">
        <w:t>2024</w:t>
      </w:r>
      <w:r w:rsidRPr="00B90F70">
        <w:t>/202</w:t>
      </w:r>
      <w:r w:rsidR="001716E1">
        <w:t>5</w:t>
      </w:r>
      <w:r w:rsidRPr="00B90F70">
        <w:t xml:space="preserve"> Competition Company </w:t>
      </w:r>
      <w:r w:rsidR="00BE58FF">
        <w:t>o</w:t>
      </w:r>
      <w:r w:rsidR="001716E1">
        <w:t xml:space="preserve">n </w:t>
      </w:r>
      <w:proofErr w:type="gramStart"/>
      <w:r w:rsidR="001716E1">
        <w:t>May</w:t>
      </w:r>
      <w:r w:rsidRPr="00B90F70">
        <w:t xml:space="preserve">  </w:t>
      </w:r>
      <w:r w:rsidR="00BE58FF">
        <w:t>20</w:t>
      </w:r>
      <w:proofErr w:type="gramEnd"/>
      <w:r w:rsidR="00BE58FF">
        <w:t xml:space="preserve"> &amp; 21 t</w:t>
      </w:r>
      <w:r w:rsidR="00935D0D">
        <w:t xml:space="preserve">entative times below.  </w:t>
      </w:r>
    </w:p>
    <w:p w14:paraId="14C480CF" w14:textId="77777777" w:rsidR="00954F53" w:rsidRPr="00B90F70" w:rsidRDefault="00954F53" w:rsidP="009A07DE">
      <w:pPr>
        <w:jc w:val="both"/>
      </w:pPr>
    </w:p>
    <w:p w14:paraId="450516DC" w14:textId="77777777" w:rsidR="009A07DE" w:rsidRDefault="009A07DE" w:rsidP="009A07DE">
      <w:pPr>
        <w:jc w:val="both"/>
        <w:rPr>
          <w:b/>
          <w:bCs/>
        </w:rPr>
      </w:pPr>
    </w:p>
    <w:tbl>
      <w:tblPr>
        <w:tblStyle w:val="TableGrid"/>
        <w:tblW w:w="0" w:type="auto"/>
        <w:tblLook w:val="04A0" w:firstRow="1" w:lastRow="0" w:firstColumn="1" w:lastColumn="0" w:noHBand="0" w:noVBand="1"/>
      </w:tblPr>
      <w:tblGrid>
        <w:gridCol w:w="4675"/>
        <w:gridCol w:w="4675"/>
      </w:tblGrid>
      <w:tr w:rsidR="00CE3B2E" w14:paraId="01868564" w14:textId="77777777" w:rsidTr="00444A09">
        <w:tc>
          <w:tcPr>
            <w:tcW w:w="4675" w:type="dxa"/>
            <w:shd w:val="clear" w:color="auto" w:fill="FFFF00"/>
          </w:tcPr>
          <w:p w14:paraId="5F599B2C" w14:textId="5F9FE1BA" w:rsidR="00CE3B2E" w:rsidRPr="00CE3B2E" w:rsidRDefault="00CE3B2E" w:rsidP="003B00F7">
            <w:pPr>
              <w:jc w:val="center"/>
              <w:rPr>
                <w:b/>
                <w:bCs/>
              </w:rPr>
            </w:pPr>
            <w:r w:rsidRPr="00CE3B2E">
              <w:rPr>
                <w:b/>
                <w:bCs/>
                <w:color w:val="7030A0"/>
              </w:rPr>
              <w:t>Age</w:t>
            </w:r>
          </w:p>
        </w:tc>
        <w:tc>
          <w:tcPr>
            <w:tcW w:w="4675" w:type="dxa"/>
            <w:shd w:val="clear" w:color="auto" w:fill="FFFF00"/>
          </w:tcPr>
          <w:p w14:paraId="0BA2D9B4" w14:textId="22440ECA" w:rsidR="00CE3B2E" w:rsidRPr="00CE3B2E" w:rsidRDefault="00CE3B2E" w:rsidP="003B00F7">
            <w:pPr>
              <w:jc w:val="center"/>
              <w:rPr>
                <w:b/>
                <w:bCs/>
              </w:rPr>
            </w:pPr>
            <w:r w:rsidRPr="00CE3B2E">
              <w:rPr>
                <w:b/>
                <w:bCs/>
                <w:color w:val="7030A0"/>
              </w:rPr>
              <w:t>Time</w:t>
            </w:r>
          </w:p>
        </w:tc>
      </w:tr>
      <w:tr w:rsidR="00CE3B2E" w14:paraId="003FF9F9" w14:textId="77777777" w:rsidTr="00444A09">
        <w:tc>
          <w:tcPr>
            <w:tcW w:w="4675" w:type="dxa"/>
            <w:shd w:val="clear" w:color="auto" w:fill="FFFF00"/>
          </w:tcPr>
          <w:p w14:paraId="20B80D3F" w14:textId="65FF3240" w:rsidR="00CE3B2E" w:rsidRDefault="00CE3B2E" w:rsidP="003B00F7">
            <w:pPr>
              <w:jc w:val="center"/>
            </w:pPr>
            <w:r>
              <w:t xml:space="preserve">4 </w:t>
            </w:r>
            <w:r w:rsidR="001716E1">
              <w:t>–</w:t>
            </w:r>
            <w:r>
              <w:t xml:space="preserve"> </w:t>
            </w:r>
            <w:r w:rsidR="001716E1">
              <w:t>7 (Monday)</w:t>
            </w:r>
          </w:p>
        </w:tc>
        <w:tc>
          <w:tcPr>
            <w:tcW w:w="4675" w:type="dxa"/>
            <w:shd w:val="clear" w:color="auto" w:fill="FFFF00"/>
          </w:tcPr>
          <w:p w14:paraId="4FE0DB0A" w14:textId="2A1D035B" w:rsidR="00CE3B2E" w:rsidRDefault="001716E1" w:rsidP="003B00F7">
            <w:pPr>
              <w:jc w:val="center"/>
            </w:pPr>
            <w:r>
              <w:t>5:30</w:t>
            </w:r>
            <w:r w:rsidR="00CE3B2E">
              <w:t xml:space="preserve"> – </w:t>
            </w:r>
            <w:r>
              <w:t>6:00</w:t>
            </w:r>
            <w:r w:rsidR="00CE3B2E">
              <w:t xml:space="preserve"> pm</w:t>
            </w:r>
          </w:p>
        </w:tc>
      </w:tr>
      <w:tr w:rsidR="00CE3B2E" w14:paraId="0604B8A5" w14:textId="77777777" w:rsidTr="00444A09">
        <w:tc>
          <w:tcPr>
            <w:tcW w:w="4675" w:type="dxa"/>
            <w:shd w:val="clear" w:color="auto" w:fill="FFFF00"/>
          </w:tcPr>
          <w:p w14:paraId="31656D78" w14:textId="181FC3C5" w:rsidR="00CE3B2E" w:rsidRDefault="001716E1" w:rsidP="003B00F7">
            <w:pPr>
              <w:jc w:val="center"/>
            </w:pPr>
            <w:r>
              <w:t>8</w:t>
            </w:r>
            <w:r w:rsidR="00CE3B2E">
              <w:t xml:space="preserve"> </w:t>
            </w:r>
            <w:r>
              <w:t>&amp; up (Tuesday</w:t>
            </w:r>
            <w:proofErr w:type="gramStart"/>
            <w:r>
              <w:t>)(</w:t>
            </w:r>
            <w:proofErr w:type="gramEnd"/>
            <w:r>
              <w:t>Intermediate Level)</w:t>
            </w:r>
          </w:p>
        </w:tc>
        <w:tc>
          <w:tcPr>
            <w:tcW w:w="4675" w:type="dxa"/>
            <w:shd w:val="clear" w:color="auto" w:fill="FFFF00"/>
          </w:tcPr>
          <w:p w14:paraId="1B256E49" w14:textId="027E1177" w:rsidR="00CE3B2E" w:rsidRDefault="00CE3B2E" w:rsidP="003B00F7">
            <w:pPr>
              <w:jc w:val="center"/>
            </w:pPr>
            <w:r>
              <w:t>5:</w:t>
            </w:r>
            <w:r w:rsidR="001716E1">
              <w:t>00</w:t>
            </w:r>
            <w:r>
              <w:t xml:space="preserve"> – </w:t>
            </w:r>
            <w:r w:rsidR="001716E1">
              <w:t>6:30</w:t>
            </w:r>
            <w:r w:rsidR="00686D5A">
              <w:t xml:space="preserve"> </w:t>
            </w:r>
            <w:r>
              <w:t>pm</w:t>
            </w:r>
          </w:p>
        </w:tc>
      </w:tr>
      <w:tr w:rsidR="00CE3B2E" w14:paraId="32AC98AA" w14:textId="77777777" w:rsidTr="00444A09">
        <w:tc>
          <w:tcPr>
            <w:tcW w:w="4675" w:type="dxa"/>
            <w:shd w:val="clear" w:color="auto" w:fill="FFFF00"/>
          </w:tcPr>
          <w:p w14:paraId="7E2C4869" w14:textId="1F462C8E" w:rsidR="00CE3B2E" w:rsidRDefault="00CE3B2E" w:rsidP="003B00F7">
            <w:pPr>
              <w:jc w:val="center"/>
            </w:pPr>
            <w:r>
              <w:t>12 &amp; up</w:t>
            </w:r>
            <w:r w:rsidR="001716E1">
              <w:t xml:space="preserve"> (Tuesday</w:t>
            </w:r>
            <w:proofErr w:type="gramStart"/>
            <w:r w:rsidR="001716E1">
              <w:t>)(</w:t>
            </w:r>
            <w:proofErr w:type="gramEnd"/>
            <w:r w:rsidR="001716E1">
              <w:t>advanced Level)</w:t>
            </w:r>
          </w:p>
        </w:tc>
        <w:tc>
          <w:tcPr>
            <w:tcW w:w="4675" w:type="dxa"/>
            <w:shd w:val="clear" w:color="auto" w:fill="FFFF00"/>
          </w:tcPr>
          <w:p w14:paraId="03E2E660" w14:textId="220C5B15" w:rsidR="00CE3B2E" w:rsidRDefault="00CE3B2E" w:rsidP="003B00F7">
            <w:pPr>
              <w:jc w:val="center"/>
            </w:pPr>
            <w:r>
              <w:t>6:</w:t>
            </w:r>
            <w:r w:rsidR="001716E1">
              <w:t>30</w:t>
            </w:r>
            <w:r w:rsidR="00A30592">
              <w:t xml:space="preserve"> </w:t>
            </w:r>
            <w:r>
              <w:t xml:space="preserve">– 9:30 pm </w:t>
            </w:r>
          </w:p>
        </w:tc>
      </w:tr>
    </w:tbl>
    <w:p w14:paraId="6E4197BA" w14:textId="77777777" w:rsidR="00B90F70" w:rsidRDefault="00B90F70" w:rsidP="00935D0D"/>
    <w:p w14:paraId="588B71BC" w14:textId="77777777" w:rsidR="00954F53" w:rsidRDefault="00954F53" w:rsidP="00935D0D"/>
    <w:p w14:paraId="071FCC2C" w14:textId="77777777" w:rsidR="00954F53" w:rsidRDefault="00954F53" w:rsidP="00935D0D"/>
    <w:p w14:paraId="2D2FBCAF" w14:textId="33F780A9" w:rsidR="00B90F70" w:rsidRPr="00B90F70" w:rsidRDefault="00B90F70" w:rsidP="00B90F70">
      <w:r w:rsidRPr="00B90F70">
        <w:rPr>
          <w:b/>
          <w:bCs/>
          <w:u w:val="single"/>
        </w:rPr>
        <w:t>WHAT TO BRING TO AUDITIONS</w:t>
      </w:r>
      <w:r>
        <w:t xml:space="preserve">:  </w:t>
      </w:r>
    </w:p>
    <w:p w14:paraId="4815942C" w14:textId="77777777" w:rsidR="003B00F7" w:rsidRPr="003B00F7" w:rsidRDefault="003B00F7" w:rsidP="003B00F7">
      <w:pPr>
        <w:jc w:val="center"/>
        <w:rPr>
          <w:b/>
          <w:bCs/>
          <w:sz w:val="12"/>
          <w:szCs w:val="12"/>
        </w:rPr>
      </w:pPr>
    </w:p>
    <w:p w14:paraId="40B897C3" w14:textId="0A6314D9" w:rsidR="003B00F7" w:rsidRDefault="003B00F7" w:rsidP="005E256C">
      <w:pPr>
        <w:jc w:val="center"/>
        <w:rPr>
          <w:b/>
          <w:bCs/>
        </w:rPr>
      </w:pPr>
    </w:p>
    <w:p w14:paraId="72EDEF5C" w14:textId="795982DF" w:rsidR="003B00F7" w:rsidRDefault="00B90F70" w:rsidP="00B90F70">
      <w:pPr>
        <w:pStyle w:val="ListParagraph"/>
        <w:numPr>
          <w:ilvl w:val="0"/>
          <w:numId w:val="3"/>
        </w:numPr>
      </w:pPr>
      <w:r>
        <w:t xml:space="preserve">A covered water bottle (if desired) </w:t>
      </w:r>
    </w:p>
    <w:p w14:paraId="73873B13" w14:textId="2184A924" w:rsidR="00B90F70" w:rsidRDefault="00B90F70" w:rsidP="00B90F70">
      <w:pPr>
        <w:pStyle w:val="ListParagraph"/>
        <w:numPr>
          <w:ilvl w:val="0"/>
          <w:numId w:val="3"/>
        </w:numPr>
      </w:pPr>
      <w:r>
        <w:t xml:space="preserve">A completed registration form, unless previously filled out </w:t>
      </w:r>
      <w:proofErr w:type="gramStart"/>
      <w:r>
        <w:t>on-line</w:t>
      </w:r>
      <w:proofErr w:type="gramEnd"/>
    </w:p>
    <w:p w14:paraId="4C9051D1" w14:textId="141A257B" w:rsidR="000D2219" w:rsidRDefault="000D2219" w:rsidP="000D2219">
      <w:pPr>
        <w:pStyle w:val="ListParagraph"/>
      </w:pPr>
      <w:r>
        <w:t xml:space="preserve">Link: </w:t>
      </w:r>
      <w:hyperlink r:id="rId10" w:history="1">
        <w:r w:rsidRPr="001D0F80">
          <w:rPr>
            <w:rStyle w:val="Hyperlink"/>
          </w:rPr>
          <w:t>https://www.footworksdancecompany.com/competition-co-audition-registratio</w:t>
        </w:r>
      </w:hyperlink>
    </w:p>
    <w:p w14:paraId="781D76A7" w14:textId="77CFBA6F" w:rsidR="000D2219" w:rsidRDefault="000D2219" w:rsidP="000D2219">
      <w:pPr>
        <w:pStyle w:val="ListParagraph"/>
        <w:numPr>
          <w:ilvl w:val="0"/>
          <w:numId w:val="3"/>
        </w:numPr>
      </w:pPr>
      <w:r>
        <w:t>Positive attitude and good work ethic</w:t>
      </w:r>
    </w:p>
    <w:p w14:paraId="6833B156" w14:textId="77777777" w:rsidR="00935D0D" w:rsidRDefault="00935D0D" w:rsidP="000D2219"/>
    <w:p w14:paraId="56DA167B" w14:textId="77777777" w:rsidR="00954F53" w:rsidRDefault="00954F53" w:rsidP="000D2219"/>
    <w:p w14:paraId="157E4677" w14:textId="37ADBC93" w:rsidR="000D2219" w:rsidRDefault="000D2219" w:rsidP="000D2219">
      <w:r>
        <w:rPr>
          <w:b/>
          <w:bCs/>
          <w:u w:val="single"/>
        </w:rPr>
        <w:t>WHAT TO WEAR:</w:t>
      </w:r>
    </w:p>
    <w:p w14:paraId="039D00B5" w14:textId="77777777" w:rsidR="000D2219" w:rsidRDefault="000D2219" w:rsidP="000D2219"/>
    <w:p w14:paraId="22049D04" w14:textId="5A84EBC6" w:rsidR="000D2219" w:rsidRDefault="00935D0D" w:rsidP="00935D0D">
      <w:pPr>
        <w:pStyle w:val="ListParagraph"/>
        <w:numPr>
          <w:ilvl w:val="0"/>
          <w:numId w:val="6"/>
        </w:numPr>
      </w:pPr>
      <w:r>
        <w:t xml:space="preserve"> </w:t>
      </w:r>
      <w:r w:rsidR="000D2219">
        <w:t xml:space="preserve">Hair should be neatly secured </w:t>
      </w:r>
      <w:proofErr w:type="gramStart"/>
      <w:r w:rsidR="000D2219">
        <w:t>up</w:t>
      </w:r>
      <w:proofErr w:type="gramEnd"/>
    </w:p>
    <w:p w14:paraId="5D391C28" w14:textId="220A9658" w:rsidR="000D2219" w:rsidRDefault="000D2219" w:rsidP="00935D0D">
      <w:pPr>
        <w:pStyle w:val="ListParagraph"/>
        <w:numPr>
          <w:ilvl w:val="0"/>
          <w:numId w:val="6"/>
        </w:numPr>
      </w:pPr>
      <w:r>
        <w:t>No jewelry</w:t>
      </w:r>
    </w:p>
    <w:p w14:paraId="404AE3D4" w14:textId="0D23C7E8" w:rsidR="000D2219" w:rsidRDefault="000D2219" w:rsidP="00935D0D">
      <w:pPr>
        <w:pStyle w:val="ListParagraph"/>
        <w:numPr>
          <w:ilvl w:val="0"/>
          <w:numId w:val="6"/>
        </w:numPr>
      </w:pPr>
      <w:r>
        <w:t>Dance attire:  leotard or sports bra with dance shorts (tights or leggings optional)</w:t>
      </w:r>
    </w:p>
    <w:p w14:paraId="5F20F94F" w14:textId="4A23EE02" w:rsidR="000D2219" w:rsidRDefault="000D2219" w:rsidP="00A30592">
      <w:pPr>
        <w:pStyle w:val="ListParagraph"/>
        <w:ind w:firstLine="360"/>
      </w:pPr>
      <w:r>
        <w:t>(clothing must be fitted so we can see your body lines)</w:t>
      </w:r>
    </w:p>
    <w:p w14:paraId="3C1432A4" w14:textId="46A1A480" w:rsidR="000D2219" w:rsidRDefault="000D2219" w:rsidP="00935D0D">
      <w:pPr>
        <w:pStyle w:val="ListParagraph"/>
        <w:numPr>
          <w:ilvl w:val="0"/>
          <w:numId w:val="6"/>
        </w:numPr>
      </w:pPr>
      <w:r>
        <w:t xml:space="preserve">Bring your dance shoes – suggested shoes:  tap, jazz, foot </w:t>
      </w:r>
      <w:proofErr w:type="spellStart"/>
      <w:r>
        <w:t>undeez</w:t>
      </w:r>
      <w:proofErr w:type="spellEnd"/>
      <w:r>
        <w:t xml:space="preserve">, tennis </w:t>
      </w:r>
      <w:proofErr w:type="gramStart"/>
      <w:r>
        <w:t>shoes</w:t>
      </w:r>
      <w:proofErr w:type="gramEnd"/>
    </w:p>
    <w:p w14:paraId="68E3ADF3" w14:textId="77777777" w:rsidR="00935D0D" w:rsidRDefault="00935D0D" w:rsidP="00935D0D">
      <w:pPr>
        <w:rPr>
          <w:b/>
          <w:bCs/>
          <w:u w:val="single"/>
        </w:rPr>
      </w:pPr>
    </w:p>
    <w:p w14:paraId="39060493" w14:textId="77777777" w:rsidR="00954F53" w:rsidRDefault="00954F53" w:rsidP="00935D0D">
      <w:pPr>
        <w:rPr>
          <w:b/>
          <w:bCs/>
          <w:u w:val="single"/>
        </w:rPr>
      </w:pPr>
    </w:p>
    <w:p w14:paraId="13CE22FD" w14:textId="448F692D" w:rsidR="00935D0D" w:rsidRPr="00935D0D" w:rsidRDefault="00935D0D" w:rsidP="00935D0D">
      <w:pPr>
        <w:rPr>
          <w:b/>
          <w:bCs/>
          <w:u w:val="single"/>
        </w:rPr>
      </w:pPr>
      <w:r>
        <w:rPr>
          <w:b/>
          <w:bCs/>
          <w:u w:val="single"/>
        </w:rPr>
        <w:t>WHAT TO EXPECT</w:t>
      </w:r>
      <w:r w:rsidRPr="00935D0D">
        <w:rPr>
          <w:b/>
          <w:bCs/>
          <w:u w:val="single"/>
        </w:rPr>
        <w:t>:</w:t>
      </w:r>
    </w:p>
    <w:p w14:paraId="7BED23B0" w14:textId="4E2E36A1" w:rsidR="003B00F7" w:rsidRDefault="00935D0D" w:rsidP="00935D0D">
      <w:r>
        <w:t xml:space="preserve">You can expect to show various turns, leaps, flexibility moves and moves of control.  We will also teach short combinations of choreography and have you show the dance to a panel of teachers.  Our goal is to determine your level of dance in various genres.  </w:t>
      </w:r>
    </w:p>
    <w:p w14:paraId="5FC385F0" w14:textId="77777777" w:rsidR="004E6677" w:rsidRDefault="004E6677" w:rsidP="00935D0D"/>
    <w:p w14:paraId="78EBB825" w14:textId="77777777" w:rsidR="004E6677" w:rsidRDefault="004E6677" w:rsidP="00935D0D"/>
    <w:p w14:paraId="726C774E" w14:textId="77777777" w:rsidR="004E6677" w:rsidRDefault="004E6677" w:rsidP="00935D0D"/>
    <w:p w14:paraId="1DDF13F8" w14:textId="77777777" w:rsidR="00147321" w:rsidRDefault="00147321" w:rsidP="00097AEF"/>
    <w:p w14:paraId="6B3B93D3" w14:textId="726B6A6F" w:rsidR="00097AEF" w:rsidRPr="00147321" w:rsidRDefault="00097AEF" w:rsidP="00097AEF">
      <w:pPr>
        <w:rPr>
          <w:b/>
          <w:bCs/>
          <w:u w:val="single"/>
        </w:rPr>
      </w:pPr>
      <w:r w:rsidRPr="00097AEF">
        <w:rPr>
          <w:b/>
          <w:bCs/>
          <w:u w:val="single"/>
        </w:rPr>
        <w:lastRenderedPageBreak/>
        <w:t>TEAM PLACEMENT</w:t>
      </w:r>
      <w:r>
        <w:rPr>
          <w:b/>
          <w:bCs/>
        </w:rPr>
        <w:t>:</w:t>
      </w:r>
    </w:p>
    <w:p w14:paraId="3F33E481" w14:textId="77777777" w:rsidR="00097AEF" w:rsidRDefault="00097AEF" w:rsidP="00097AEF">
      <w:pPr>
        <w:rPr>
          <w:b/>
          <w:bCs/>
        </w:rPr>
      </w:pPr>
    </w:p>
    <w:p w14:paraId="49C6CDA7" w14:textId="4256620F" w:rsidR="00097AEF" w:rsidRDefault="00097AEF" w:rsidP="00097AEF">
      <w:r>
        <w:t xml:space="preserve">Placements on teams are based on age, abilities, technical level, attitude, work ethic, ability to pick up choreography, willingness to try new dance moves and (when applicable) performance last season.  All placements are final.  </w:t>
      </w:r>
    </w:p>
    <w:p w14:paraId="2599C506" w14:textId="77777777" w:rsidR="00097AEF" w:rsidRDefault="00097AEF" w:rsidP="00097AEF"/>
    <w:p w14:paraId="7FB08A62" w14:textId="1CF4E61F" w:rsidR="00097AEF" w:rsidRDefault="00097AEF" w:rsidP="00097AEF"/>
    <w:p w14:paraId="291B0122" w14:textId="5EDECB24" w:rsidR="00097AEF" w:rsidRDefault="00097AEF" w:rsidP="00097AEF">
      <w:pPr>
        <w:rPr>
          <w:b/>
          <w:bCs/>
          <w:u w:val="single"/>
        </w:rPr>
      </w:pPr>
      <w:r>
        <w:rPr>
          <w:b/>
          <w:bCs/>
          <w:u w:val="single"/>
        </w:rPr>
        <w:t>AUDITION RESULTS:</w:t>
      </w:r>
    </w:p>
    <w:p w14:paraId="135B1759" w14:textId="77777777" w:rsidR="00097AEF" w:rsidRDefault="00097AEF" w:rsidP="00097AEF">
      <w:pPr>
        <w:rPr>
          <w:b/>
          <w:bCs/>
          <w:u w:val="single"/>
        </w:rPr>
      </w:pPr>
    </w:p>
    <w:p w14:paraId="6EB8F0E0" w14:textId="51069A51" w:rsidR="00097AEF" w:rsidRDefault="00097AEF" w:rsidP="00097AEF">
      <w:r>
        <w:t xml:space="preserve">Audition results will be emailed </w:t>
      </w:r>
      <w:r w:rsidR="00F00053">
        <w:t>on or before June 15.</w:t>
      </w:r>
    </w:p>
    <w:p w14:paraId="0E13CD1F" w14:textId="77777777" w:rsidR="00954F53" w:rsidRDefault="00954F53" w:rsidP="00097AEF">
      <w:pPr>
        <w:rPr>
          <w:b/>
          <w:bCs/>
          <w:u w:val="single"/>
        </w:rPr>
      </w:pPr>
    </w:p>
    <w:p w14:paraId="341E8AB4" w14:textId="6C57E2CE" w:rsidR="00F00053" w:rsidRDefault="00161EEE" w:rsidP="00097AEF">
      <w:pPr>
        <w:rPr>
          <w:b/>
          <w:bCs/>
          <w:u w:val="single"/>
        </w:rPr>
      </w:pPr>
      <w:r>
        <w:rPr>
          <w:b/>
          <w:bCs/>
          <w:u w:val="single"/>
        </w:rPr>
        <w:t xml:space="preserve">After Auditions, we will email results and team acceptance letter. </w:t>
      </w:r>
      <w:r w:rsidR="00F00053">
        <w:rPr>
          <w:b/>
          <w:bCs/>
          <w:u w:val="single"/>
        </w:rPr>
        <w:t>What to do:</w:t>
      </w:r>
    </w:p>
    <w:p w14:paraId="780F37BD" w14:textId="2D268876" w:rsidR="00F00053" w:rsidRDefault="00F00053" w:rsidP="00097AEF">
      <w:r>
        <w:t>Signed contracts are due June 25, along with a $</w:t>
      </w:r>
      <w:r w:rsidR="00BE58FF">
        <w:t>75</w:t>
      </w:r>
      <w:r>
        <w:t xml:space="preserve"> Deposit</w:t>
      </w:r>
      <w:r w:rsidR="00A005B8">
        <w:t xml:space="preserve"> and a $30 registration fee</w:t>
      </w:r>
      <w:r w:rsidR="00935D0D">
        <w:t xml:space="preserve"> (total due $1</w:t>
      </w:r>
      <w:r w:rsidR="001716E1">
        <w:t>0</w:t>
      </w:r>
      <w:r w:rsidR="00BE58FF">
        <w:t>5</w:t>
      </w:r>
      <w:r w:rsidR="00935D0D">
        <w:t>)</w:t>
      </w:r>
      <w:r w:rsidR="00444A09">
        <w:t xml:space="preserve">. </w:t>
      </w:r>
      <w:r w:rsidR="00935D0D">
        <w:t xml:space="preserve"> Please log into your portals to make the payment (</w:t>
      </w:r>
      <w:r w:rsidR="00B07D88">
        <w:t xml:space="preserve">we will already have </w:t>
      </w:r>
      <w:r w:rsidR="00A30592">
        <w:t xml:space="preserve">the deposit </w:t>
      </w:r>
      <w:r w:rsidR="001716E1">
        <w:t xml:space="preserve">fee and reg fee </w:t>
      </w:r>
      <w:r w:rsidR="00B07D88">
        <w:t>applied to your account</w:t>
      </w:r>
      <w:r w:rsidR="00A30592">
        <w:t>, for your convenience during this process</w:t>
      </w:r>
      <w:r w:rsidR="00827823">
        <w:t xml:space="preserve">). </w:t>
      </w:r>
      <w:r w:rsidR="00444A09">
        <w:t xml:space="preserve"> You can </w:t>
      </w:r>
      <w:r w:rsidR="00A30592">
        <w:t>s</w:t>
      </w:r>
      <w:r w:rsidR="001716E1">
        <w:t>can</w:t>
      </w:r>
      <w:r w:rsidR="00A30592">
        <w:t xml:space="preserve"> </w:t>
      </w:r>
      <w:r w:rsidR="001716E1">
        <w:t xml:space="preserve">your team contract </w:t>
      </w:r>
      <w:r w:rsidR="00444A09">
        <w:t xml:space="preserve">to </w:t>
      </w:r>
      <w:hyperlink r:id="rId11" w:history="1">
        <w:r w:rsidR="00444A09" w:rsidRPr="001D0F80">
          <w:rPr>
            <w:rStyle w:val="Hyperlink"/>
          </w:rPr>
          <w:t>footworksdancecompany@gmail.com</w:t>
        </w:r>
      </w:hyperlink>
      <w:r w:rsidR="00A30592">
        <w:t>.  You may also</w:t>
      </w:r>
      <w:r w:rsidR="00444A09">
        <w:t xml:space="preserve"> bring it to the studio during studio hours or mail it to 728 </w:t>
      </w:r>
      <w:proofErr w:type="spellStart"/>
      <w:r w:rsidR="00444A09">
        <w:t>Schelfhout</w:t>
      </w:r>
      <w:proofErr w:type="spellEnd"/>
      <w:r w:rsidR="00444A09">
        <w:t xml:space="preserve"> Ln, Kimberly WI 54136.</w:t>
      </w:r>
      <w:r w:rsidR="00A005B8">
        <w:t xml:space="preserve">  Fees can be paid in your portals</w:t>
      </w:r>
      <w:r w:rsidR="00B07D88">
        <w:t xml:space="preserve"> or</w:t>
      </w:r>
      <w:r w:rsidR="00A005B8">
        <w:t xml:space="preserve"> by check or with cash at our front desk.</w:t>
      </w:r>
      <w:r w:rsidR="001716E1">
        <w:t xml:space="preserve">  </w:t>
      </w:r>
    </w:p>
    <w:p w14:paraId="71A5B2DB" w14:textId="77777777" w:rsidR="00423ED7" w:rsidRDefault="00423ED7" w:rsidP="00097AEF"/>
    <w:p w14:paraId="49C5D6BC" w14:textId="011F0DC5" w:rsidR="00423ED7" w:rsidRDefault="00423ED7" w:rsidP="00097AEF">
      <w:r>
        <w:t>Failure to return the contract and deposit by June 25 may result in your dancer not being placed on a competition team.  The deposit will go towards your dancer</w:t>
      </w:r>
      <w:r w:rsidR="00BE58FF">
        <w:t>’</w:t>
      </w:r>
      <w:r>
        <w:t xml:space="preserve">s account/balance </w:t>
      </w:r>
      <w:r w:rsidR="001716E1">
        <w:t>and is applied to</w:t>
      </w:r>
      <w:r>
        <w:t xml:space="preserve"> </w:t>
      </w:r>
      <w:r w:rsidR="001716E1">
        <w:t>the last month of tuition due in May</w:t>
      </w:r>
      <w:r>
        <w:t xml:space="preserve">, unless the contract has been </w:t>
      </w:r>
      <w:r w:rsidR="00A30592">
        <w:t>breached; if</w:t>
      </w:r>
      <w:r>
        <w:t xml:space="preserve"> the contract is breached, the deposit will go towards </w:t>
      </w:r>
      <w:r w:rsidR="001716E1">
        <w:t>any remaining</w:t>
      </w:r>
      <w:r>
        <w:t xml:space="preserve"> balance on the account</w:t>
      </w:r>
      <w:r w:rsidR="001716E1">
        <w:t xml:space="preserve">, additional administrative expenses </w:t>
      </w:r>
      <w:r>
        <w:t>and</w:t>
      </w:r>
      <w:r w:rsidR="001716E1">
        <w:t>/or</w:t>
      </w:r>
      <w:r>
        <w:t xml:space="preserve"> the expense</w:t>
      </w:r>
      <w:r w:rsidR="001716E1">
        <w:t>s</w:t>
      </w:r>
      <w:r>
        <w:t xml:space="preserve"> to re-choreograph and re-stage routines.</w:t>
      </w:r>
    </w:p>
    <w:p w14:paraId="32C5915D" w14:textId="77777777" w:rsidR="00423ED7" w:rsidRDefault="00423ED7" w:rsidP="00097AEF"/>
    <w:p w14:paraId="51865BF9" w14:textId="2F0CE91E" w:rsidR="00423ED7" w:rsidRDefault="00423ED7" w:rsidP="00097AEF">
      <w:r>
        <w:t xml:space="preserve">Please read </w:t>
      </w:r>
      <w:r w:rsidR="00B07D88">
        <w:t>any</w:t>
      </w:r>
      <w:r w:rsidR="00CE3B2E">
        <w:t xml:space="preserve"> paperwork</w:t>
      </w:r>
      <w:r w:rsidR="00B07D88">
        <w:t xml:space="preserve"> that is sent along with your team info</w:t>
      </w:r>
      <w:r w:rsidR="00A30592">
        <w:t xml:space="preserve"> and sign up for summer classes if you have not already done so. </w:t>
      </w:r>
    </w:p>
    <w:p w14:paraId="60894A14" w14:textId="6640EEF1" w:rsidR="00954F53" w:rsidRDefault="00954F53" w:rsidP="00097AEF"/>
    <w:p w14:paraId="3017E737" w14:textId="5A297C6B" w:rsidR="00444A09" w:rsidRDefault="00147321" w:rsidP="00097AEF">
      <w:r>
        <w:rPr>
          <w:noProof/>
        </w:rPr>
        <w:drawing>
          <wp:inline distT="0" distB="0" distL="0" distR="0" wp14:anchorId="1990AE12" wp14:editId="5E72A5E7">
            <wp:extent cx="1559832" cy="2110860"/>
            <wp:effectExtent l="0" t="0" r="2540" b="0"/>
            <wp:docPr id="193139698" name="Picture 2" descr="A picture containing yellow,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9698" name="Picture 2" descr="A picture containing yellow, floor&#10;&#10;Description automatically generated"/>
                    <pic:cNvPicPr/>
                  </pic:nvPicPr>
                  <pic:blipFill rotWithShape="1">
                    <a:blip r:embed="rId12">
                      <a:extLst>
                        <a:ext uri="{28A0092B-C50C-407E-A947-70E740481C1C}">
                          <a14:useLocalDpi xmlns:a14="http://schemas.microsoft.com/office/drawing/2010/main" val="0"/>
                        </a:ext>
                      </a:extLst>
                    </a:blip>
                    <a:srcRect l="14096" r="12009"/>
                    <a:stretch/>
                  </pic:blipFill>
                  <pic:spPr bwMode="auto">
                    <a:xfrm>
                      <a:off x="0" y="0"/>
                      <a:ext cx="1621814" cy="2194738"/>
                    </a:xfrm>
                    <a:prstGeom prst="rect">
                      <a:avLst/>
                    </a:prstGeom>
                    <a:ln>
                      <a:noFill/>
                    </a:ln>
                    <a:extLst>
                      <a:ext uri="{53640926-AAD7-44D8-BBD7-CCE9431645EC}">
                        <a14:shadowObscured xmlns:a14="http://schemas.microsoft.com/office/drawing/2010/main"/>
                      </a:ext>
                    </a:extLst>
                  </pic:spPr>
                </pic:pic>
              </a:graphicData>
            </a:graphic>
          </wp:inline>
        </w:drawing>
      </w:r>
      <w:r w:rsidR="00256269">
        <w:t xml:space="preserve">  </w:t>
      </w:r>
      <w:r>
        <w:t xml:space="preserve">         </w:t>
      </w:r>
      <w:r w:rsidR="00256269">
        <w:t xml:space="preserve"> </w:t>
      </w:r>
      <w:r w:rsidR="00256269">
        <w:rPr>
          <w:noProof/>
        </w:rPr>
        <w:drawing>
          <wp:inline distT="0" distB="0" distL="0" distR="0" wp14:anchorId="729A7721" wp14:editId="001592B4">
            <wp:extent cx="1577612" cy="2103482"/>
            <wp:effectExtent l="0" t="0" r="0" b="5080"/>
            <wp:docPr id="139687151" name="Picture 3" descr="A person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7151" name="Picture 3" descr="A person holding a sign&#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626519" cy="2168692"/>
                    </a:xfrm>
                    <a:prstGeom prst="rect">
                      <a:avLst/>
                    </a:prstGeom>
                  </pic:spPr>
                </pic:pic>
              </a:graphicData>
            </a:graphic>
          </wp:inline>
        </w:drawing>
      </w:r>
      <w:r>
        <w:t xml:space="preserve">           </w:t>
      </w:r>
      <w:r>
        <w:rPr>
          <w:noProof/>
        </w:rPr>
        <w:drawing>
          <wp:inline distT="0" distB="0" distL="0" distR="0" wp14:anchorId="56365A4D" wp14:editId="7E3328FD">
            <wp:extent cx="1966468" cy="2102485"/>
            <wp:effectExtent l="0" t="0" r="2540" b="5715"/>
            <wp:docPr id="1884943001" name="Picture 1" descr="A group of people holding sig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43001" name="Picture 1" descr="A group of people holding signs&#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t="14467"/>
                    <a:stretch/>
                  </pic:blipFill>
                  <pic:spPr bwMode="auto">
                    <a:xfrm>
                      <a:off x="0" y="0"/>
                      <a:ext cx="2010791" cy="2149874"/>
                    </a:xfrm>
                    <a:prstGeom prst="rect">
                      <a:avLst/>
                    </a:prstGeom>
                    <a:ln>
                      <a:noFill/>
                    </a:ln>
                    <a:extLst>
                      <a:ext uri="{53640926-AAD7-44D8-BBD7-CCE9431645EC}">
                        <a14:shadowObscured xmlns:a14="http://schemas.microsoft.com/office/drawing/2010/main"/>
                      </a:ext>
                    </a:extLst>
                  </pic:spPr>
                </pic:pic>
              </a:graphicData>
            </a:graphic>
          </wp:inline>
        </w:drawing>
      </w:r>
    </w:p>
    <w:p w14:paraId="101C555A" w14:textId="25167A26" w:rsidR="00444A09" w:rsidRDefault="00444A09" w:rsidP="00444A09">
      <w:pPr>
        <w:jc w:val="both"/>
        <w:rPr>
          <w:b/>
          <w:bCs/>
          <w:sz w:val="36"/>
          <w:szCs w:val="36"/>
        </w:rPr>
      </w:pPr>
      <w:r>
        <w:rPr>
          <w:b/>
          <w:bCs/>
          <w:sz w:val="36"/>
          <w:szCs w:val="36"/>
        </w:rPr>
        <w:lastRenderedPageBreak/>
        <w:t>PROGRAM OVERVIEW</w:t>
      </w:r>
    </w:p>
    <w:p w14:paraId="5189C6C0" w14:textId="187018A1" w:rsidR="00444A09" w:rsidRDefault="00444A09" w:rsidP="00097AEF">
      <w:proofErr w:type="spellStart"/>
      <w:r>
        <w:t>Footworks</w:t>
      </w:r>
      <w:proofErr w:type="spellEnd"/>
      <w:r>
        <w:t xml:space="preserve"> Dance Company is proud to offer a national award-winning competition company program to dancers age</w:t>
      </w:r>
      <w:r w:rsidR="001716E1">
        <w:t>s 5</w:t>
      </w:r>
      <w:r>
        <w:t xml:space="preserve"> – 19.  If you love dance and want to take your dancing to the next level, our competition program is </w:t>
      </w:r>
      <w:r w:rsidR="0097600A">
        <w:t xml:space="preserve">wonderful choice.  We aim to provide a culture of team spirit, </w:t>
      </w:r>
      <w:r w:rsidR="00B07D88">
        <w:t>teamwork,</w:t>
      </w:r>
      <w:r w:rsidR="0097600A">
        <w:t xml:space="preserve"> and creativity.  </w:t>
      </w:r>
      <w:r w:rsidR="00B07D88">
        <w:t>Our aim is to help our students become the best dancer and person they can be by exposing them to high quality talent at competitions</w:t>
      </w:r>
      <w:r w:rsidR="001716E1">
        <w:t xml:space="preserve"> and engaging them in dance and performance techniques in class</w:t>
      </w:r>
      <w:r w:rsidR="00B07D88">
        <w:t xml:space="preserve">.    </w:t>
      </w:r>
    </w:p>
    <w:p w14:paraId="1D0A2D34" w14:textId="77777777" w:rsidR="0097600A" w:rsidRPr="00BA7B68" w:rsidRDefault="0097600A" w:rsidP="00097AEF">
      <w:pPr>
        <w:rPr>
          <w:sz w:val="16"/>
          <w:szCs w:val="16"/>
        </w:rPr>
      </w:pPr>
    </w:p>
    <w:p w14:paraId="125E89EC" w14:textId="4BB2F0F7" w:rsidR="003B00F7" w:rsidRDefault="0097600A" w:rsidP="0097600A">
      <w:r>
        <w:t xml:space="preserve">If you are </w:t>
      </w:r>
      <w:r w:rsidR="001716E1">
        <w:t>5</w:t>
      </w:r>
      <w:r>
        <w:t xml:space="preserve"> or older, we welcome you to audition.  Competition teams are for students who are passionate about dance, serious about their training, looking for growth and love the idea of being on a dance team.  Dancers will adhere to their team contract during the dance season.  </w:t>
      </w:r>
    </w:p>
    <w:p w14:paraId="700FE7FC" w14:textId="77777777" w:rsidR="0097600A" w:rsidRPr="00BA7B68" w:rsidRDefault="0097600A" w:rsidP="0097600A">
      <w:pPr>
        <w:rPr>
          <w:sz w:val="16"/>
          <w:szCs w:val="16"/>
        </w:rPr>
      </w:pPr>
    </w:p>
    <w:p w14:paraId="1518B597" w14:textId="169337D5" w:rsidR="0097600A" w:rsidRDefault="0097600A" w:rsidP="0097600A">
      <w:proofErr w:type="spellStart"/>
      <w:r>
        <w:t>Footworks</w:t>
      </w:r>
      <w:proofErr w:type="spellEnd"/>
      <w:r>
        <w:t xml:space="preserve"> offers several levels of commitment within their competition company, making it a great choice for many dancers.  </w:t>
      </w:r>
      <w:r w:rsidR="00B75ADF">
        <w:t xml:space="preserve">We have teams for young dancers, teams for those looking to compete with 1 or 2 dances and teams for the serious competitor with a higher commitment level.  </w:t>
      </w:r>
    </w:p>
    <w:p w14:paraId="045014AE" w14:textId="77777777" w:rsidR="0097600A" w:rsidRPr="00BA7B68" w:rsidRDefault="0097600A" w:rsidP="0097600A">
      <w:pPr>
        <w:rPr>
          <w:sz w:val="16"/>
          <w:szCs w:val="16"/>
        </w:rPr>
      </w:pPr>
    </w:p>
    <w:p w14:paraId="1D6796AD" w14:textId="1BE0E1BF" w:rsidR="004C4846" w:rsidRPr="004C4846" w:rsidRDefault="004C4846" w:rsidP="0097600A">
      <w:pPr>
        <w:rPr>
          <w:b/>
          <w:bCs/>
          <w:u w:val="single"/>
        </w:rPr>
      </w:pPr>
      <w:r w:rsidRPr="004C4846">
        <w:rPr>
          <w:b/>
          <w:bCs/>
          <w:u w:val="single"/>
        </w:rPr>
        <w:t>SEASON</w:t>
      </w:r>
    </w:p>
    <w:p w14:paraId="255669DB" w14:textId="5BA044B6" w:rsidR="0097600A" w:rsidRDefault="001716E1" w:rsidP="0097600A">
      <w:r>
        <w:t xml:space="preserve">Most </w:t>
      </w:r>
      <w:r w:rsidR="0097600A">
        <w:t xml:space="preserve">Starz and Twinklers </w:t>
      </w:r>
      <w:r>
        <w:t xml:space="preserve">dancers </w:t>
      </w:r>
      <w:r w:rsidR="0097600A">
        <w:t xml:space="preserve">will begin their </w:t>
      </w:r>
      <w:r w:rsidR="004C4846">
        <w:t>season</w:t>
      </w:r>
      <w:r w:rsidR="0097600A">
        <w:t xml:space="preserve"> in September</w:t>
      </w:r>
      <w:r w:rsidR="004C4846">
        <w:t xml:space="preserve"> and cumulate their season with nationals in June/July</w:t>
      </w:r>
      <w:r w:rsidR="0097600A">
        <w:t xml:space="preserve">.  </w:t>
      </w:r>
      <w:r w:rsidR="00B75ADF">
        <w:t xml:space="preserve">Their choreography will </w:t>
      </w:r>
      <w:r>
        <w:t xml:space="preserve">likely </w:t>
      </w:r>
      <w:r w:rsidR="00B75ADF">
        <w:t xml:space="preserve">begin when classes begin in September.  </w:t>
      </w:r>
      <w:r w:rsidR="004C4846">
        <w:t xml:space="preserve">FDC Elite Dancers </w:t>
      </w:r>
      <w:r>
        <w:t>may</w:t>
      </w:r>
      <w:r w:rsidR="004C4846">
        <w:t xml:space="preserve"> begin </w:t>
      </w:r>
      <w:r w:rsidR="00B75ADF">
        <w:t xml:space="preserve">some </w:t>
      </w:r>
      <w:r w:rsidR="004C4846">
        <w:t>choreography</w:t>
      </w:r>
      <w:r w:rsidR="00B75ADF">
        <w:t xml:space="preserve"> (select dances)</w:t>
      </w:r>
      <w:r w:rsidR="004C4846">
        <w:t xml:space="preserve"> in August and cumulate their season with nationals in June/July.  The competition dance </w:t>
      </w:r>
      <w:r w:rsidR="00B75ADF">
        <w:t xml:space="preserve">commitment </w:t>
      </w:r>
      <w:r w:rsidR="004C4846">
        <w:t xml:space="preserve">runs from August to July.  </w:t>
      </w:r>
      <w:r w:rsidR="00B75ADF">
        <w:t>Dancers must participate in at least 1 summer class or camp.  During the season, dancers</w:t>
      </w:r>
      <w:r w:rsidR="004C4846">
        <w:t xml:space="preserve"> will participate in the “Winter Showcase”</w:t>
      </w:r>
      <w:r>
        <w:t xml:space="preserve"> </w:t>
      </w:r>
      <w:r w:rsidR="004C4846">
        <w:t xml:space="preserve">in December, the “Spring Recital” in May, Regional Competitions (January – May) and a National Competition in June/July.  We also hope to participate in a seasonal parade (more information to come).  Dancers will be given opportunities to attend a convention(s) during the season.  </w:t>
      </w:r>
      <w:r w:rsidR="00B75ADF">
        <w:t xml:space="preserve">Look for details on conventions listed under your team information.  </w:t>
      </w:r>
    </w:p>
    <w:p w14:paraId="77C1EFDA" w14:textId="77777777" w:rsidR="004C4846" w:rsidRPr="00BA7B68" w:rsidRDefault="004C4846" w:rsidP="0097600A">
      <w:pPr>
        <w:rPr>
          <w:sz w:val="16"/>
          <w:szCs w:val="16"/>
        </w:rPr>
      </w:pPr>
    </w:p>
    <w:p w14:paraId="44858691" w14:textId="69881731" w:rsidR="004C4846" w:rsidRDefault="004C4846" w:rsidP="0097600A">
      <w:r>
        <w:t xml:space="preserve">Starz and Twinklers will participate </w:t>
      </w:r>
      <w:r w:rsidRPr="004C4846">
        <w:rPr>
          <w:b/>
          <w:bCs/>
        </w:rPr>
        <w:t>2</w:t>
      </w:r>
      <w:r>
        <w:t xml:space="preserve"> - </w:t>
      </w:r>
      <w:r w:rsidR="001716E1">
        <w:t>4</w:t>
      </w:r>
      <w:r>
        <w:t xml:space="preserve"> mandatory regional competitions and </w:t>
      </w:r>
      <w:r w:rsidR="00F81E1A">
        <w:t xml:space="preserve">FDC Elite dancers will participate in 3 – </w:t>
      </w:r>
      <w:r w:rsidR="001716E1">
        <w:rPr>
          <w:b/>
          <w:bCs/>
        </w:rPr>
        <w:t>5</w:t>
      </w:r>
      <w:r w:rsidR="00F81E1A">
        <w:rPr>
          <w:b/>
          <w:bCs/>
        </w:rPr>
        <w:t xml:space="preserve"> </w:t>
      </w:r>
      <w:r w:rsidR="00F81E1A">
        <w:t>mandatory regional competitions. Please look for more details when competitions are scheduled on the calendar.  Select groups and soloists may be invited to participate in additional competition</w:t>
      </w:r>
      <w:r w:rsidR="00256269">
        <w:t>s</w:t>
      </w:r>
      <w:r w:rsidR="00F81E1A">
        <w:t xml:space="preserve"> throughout the season.  </w:t>
      </w:r>
      <w:r w:rsidR="001716E1">
        <w:t>You can expect r</w:t>
      </w:r>
      <w:r w:rsidR="00F81E1A">
        <w:t xml:space="preserve">egional competitions </w:t>
      </w:r>
      <w:r w:rsidR="001716E1">
        <w:t>to be</w:t>
      </w:r>
      <w:r w:rsidR="00F81E1A">
        <w:t xml:space="preserve"> in Green Bay, Milwaukee, Madison, Chicago and other cities in Wisconsin, </w:t>
      </w:r>
      <w:proofErr w:type="gramStart"/>
      <w:r w:rsidR="00F81E1A">
        <w:t>Illinois</w:t>
      </w:r>
      <w:proofErr w:type="gramEnd"/>
      <w:r w:rsidR="00F81E1A">
        <w:t xml:space="preserve"> and Minnesota.  </w:t>
      </w:r>
      <w:r w:rsidR="00B75ADF">
        <w:t xml:space="preserve">You can anticipate all </w:t>
      </w:r>
      <w:r w:rsidR="00B75ADF" w:rsidRPr="001716E1">
        <w:rPr>
          <w:b/>
          <w:bCs/>
        </w:rPr>
        <w:t xml:space="preserve">regional </w:t>
      </w:r>
      <w:r w:rsidR="00B75ADF">
        <w:t>competitions to be within about 3 ½ hours from Kimberly.</w:t>
      </w:r>
    </w:p>
    <w:p w14:paraId="35421946" w14:textId="77777777" w:rsidR="00F81E1A" w:rsidRPr="00BA7B68" w:rsidRDefault="00F81E1A" w:rsidP="0097600A">
      <w:pPr>
        <w:rPr>
          <w:sz w:val="16"/>
          <w:szCs w:val="16"/>
        </w:rPr>
      </w:pPr>
    </w:p>
    <w:p w14:paraId="2BC57C89" w14:textId="22AF1E51" w:rsidR="00F81E1A" w:rsidRDefault="00F81E1A" w:rsidP="0097600A">
      <w:r>
        <w:t xml:space="preserve">Nationals will be in June/July.  </w:t>
      </w:r>
      <w:r w:rsidR="00B75ADF">
        <w:t>More information will come as the calendar is completed.</w:t>
      </w:r>
    </w:p>
    <w:p w14:paraId="69900A69" w14:textId="77777777" w:rsidR="00BA7B68" w:rsidRDefault="00BA7B68" w:rsidP="0097600A"/>
    <w:p w14:paraId="42525FFF" w14:textId="77777777" w:rsidR="001716E1" w:rsidRDefault="001716E1" w:rsidP="0097600A"/>
    <w:p w14:paraId="54CA41C4" w14:textId="77777777" w:rsidR="001716E1" w:rsidRDefault="001716E1" w:rsidP="0097600A"/>
    <w:p w14:paraId="5EB7AE7B" w14:textId="55EC51E8" w:rsidR="00B92575" w:rsidRPr="00B92575" w:rsidRDefault="00B92575" w:rsidP="0097600A">
      <w:pPr>
        <w:rPr>
          <w:b/>
          <w:bCs/>
          <w:sz w:val="36"/>
          <w:szCs w:val="36"/>
        </w:rPr>
      </w:pPr>
      <w:r w:rsidRPr="00B92575">
        <w:rPr>
          <w:b/>
          <w:bCs/>
          <w:sz w:val="36"/>
          <w:szCs w:val="36"/>
        </w:rPr>
        <w:lastRenderedPageBreak/>
        <w:t>CLASS INFORMATION</w:t>
      </w:r>
    </w:p>
    <w:p w14:paraId="3589B90F" w14:textId="24EEA272" w:rsidR="00F81E1A" w:rsidRDefault="00F81E1A" w:rsidP="0097600A">
      <w:r w:rsidRPr="00F81E1A">
        <w:rPr>
          <w:b/>
          <w:bCs/>
          <w:color w:val="7030A0"/>
        </w:rPr>
        <w:t>ALL</w:t>
      </w:r>
      <w:r>
        <w:rPr>
          <w:b/>
          <w:bCs/>
        </w:rPr>
        <w:t xml:space="preserve"> </w:t>
      </w:r>
      <w:r>
        <w:t xml:space="preserve">Competition dancers must participate </w:t>
      </w:r>
      <w:r w:rsidR="00B75ADF">
        <w:t xml:space="preserve">in </w:t>
      </w:r>
      <w:r>
        <w:t>at least 1 ballet class</w:t>
      </w:r>
      <w:r w:rsidR="00633746">
        <w:t>.  Teachers will automatically place dancers in the appropriate level class</w:t>
      </w:r>
      <w:r w:rsidR="00B75ADF">
        <w:t xml:space="preserve"> upon registration to FDC Competition Company</w:t>
      </w:r>
      <w:r w:rsidR="00633746">
        <w:t xml:space="preserve">.  </w:t>
      </w:r>
      <w:r>
        <w:t xml:space="preserve"> FDC Elite</w:t>
      </w:r>
      <w:r w:rsidR="001716E1">
        <w:t xml:space="preserve"> </w:t>
      </w:r>
      <w:r>
        <w:t xml:space="preserve">Dancers must also participate in at least 1 technique, stretch and strength class.  </w:t>
      </w:r>
      <w:r w:rsidR="001716E1">
        <w:t xml:space="preserve">Any dancer 8 and up is eligible to take a technique class, and this is highly recommended.  </w:t>
      </w:r>
      <w:r>
        <w:t xml:space="preserve">To be eligible for a solo or duet/trio, dancers must </w:t>
      </w:r>
      <w:r w:rsidR="00633746">
        <w:t xml:space="preserve">be approved at auditions and </w:t>
      </w:r>
      <w:r>
        <w:t>participate in at least 1 group</w:t>
      </w:r>
      <w:r w:rsidR="001716E1">
        <w:t xml:space="preserve"> competition</w:t>
      </w:r>
      <w:r>
        <w:t xml:space="preserve"> routine.</w:t>
      </w:r>
      <w:r w:rsidR="00633746">
        <w:t xml:space="preserve"> </w:t>
      </w:r>
      <w:r w:rsidR="006E5186">
        <w:t>Solos/duets are limited and will be listed on your audition form if eligible.  Dancers may take more than 1 ballet class or more than 1 technique class</w:t>
      </w:r>
      <w:r w:rsidR="001716E1">
        <w:t xml:space="preserve">.  </w:t>
      </w:r>
    </w:p>
    <w:p w14:paraId="38C7B532" w14:textId="77777777" w:rsidR="00A005B8" w:rsidRPr="00BA7B68" w:rsidRDefault="00A005B8" w:rsidP="0097600A">
      <w:pPr>
        <w:rPr>
          <w:sz w:val="16"/>
          <w:szCs w:val="16"/>
        </w:rPr>
      </w:pPr>
    </w:p>
    <w:p w14:paraId="1144A94A" w14:textId="660F2378" w:rsidR="006E5186" w:rsidRDefault="00B92575" w:rsidP="0097600A">
      <w:r>
        <w:rPr>
          <w:b/>
          <w:bCs/>
          <w:sz w:val="36"/>
          <w:szCs w:val="36"/>
        </w:rPr>
        <w:t>SUMMER CLASSES</w:t>
      </w:r>
      <w:r w:rsidR="00A005B8">
        <w:t>:</w:t>
      </w:r>
    </w:p>
    <w:p w14:paraId="46D822B5" w14:textId="1E0B433A" w:rsidR="001716E1" w:rsidRDefault="006E5186" w:rsidP="001716E1">
      <w:r>
        <w:t>All competition company dancers must enroll in a summer class or camp at FDC.</w:t>
      </w:r>
      <w:r w:rsidR="00147321">
        <w:t xml:space="preserve">  </w:t>
      </w:r>
      <w:r w:rsidR="00147321" w:rsidRPr="00147321">
        <w:rPr>
          <w:b/>
          <w:bCs/>
          <w:u w:val="single"/>
        </w:rPr>
        <w:t xml:space="preserve">FDC </w:t>
      </w:r>
      <w:r w:rsidR="00080B8A">
        <w:rPr>
          <w:b/>
          <w:bCs/>
          <w:u w:val="single"/>
        </w:rPr>
        <w:t xml:space="preserve">Platinum </w:t>
      </w:r>
      <w:r w:rsidR="00147321" w:rsidRPr="00147321">
        <w:rPr>
          <w:b/>
          <w:bCs/>
          <w:u w:val="single"/>
        </w:rPr>
        <w:t>Elite Dancers must</w:t>
      </w:r>
      <w:r w:rsidR="00147321">
        <w:t xml:space="preserve"> enroll in the Advanced Summer Camp that is held </w:t>
      </w:r>
      <w:r w:rsidR="001716E1">
        <w:t>in the summer</w:t>
      </w:r>
      <w:r w:rsidR="00147321">
        <w:t xml:space="preserve">.  </w:t>
      </w:r>
      <w:r w:rsidR="00080B8A">
        <w:t>We recommend FDC Elite Gold dancers to enroll in the Intermediate Summer Camp.  Other Competitive dancers can enroll the summer classes or camps of choice.</w:t>
      </w:r>
    </w:p>
    <w:p w14:paraId="4F5FBCAA" w14:textId="77777777" w:rsidR="001716E1" w:rsidRPr="00BA7B68" w:rsidRDefault="001716E1" w:rsidP="0097600A">
      <w:pPr>
        <w:rPr>
          <w:sz w:val="28"/>
          <w:szCs w:val="28"/>
        </w:rPr>
      </w:pPr>
    </w:p>
    <w:p w14:paraId="2F53E205" w14:textId="7969331A" w:rsidR="00633746" w:rsidRDefault="00B92575" w:rsidP="0097600A">
      <w:pPr>
        <w:rPr>
          <w:b/>
          <w:bCs/>
          <w:sz w:val="36"/>
          <w:szCs w:val="36"/>
        </w:rPr>
      </w:pPr>
      <w:r w:rsidRPr="00B92575">
        <w:rPr>
          <w:b/>
          <w:bCs/>
          <w:sz w:val="36"/>
          <w:szCs w:val="36"/>
        </w:rPr>
        <w:t>MORE CLASS INFO</w:t>
      </w:r>
      <w:r>
        <w:rPr>
          <w:b/>
          <w:bCs/>
          <w:sz w:val="36"/>
          <w:szCs w:val="36"/>
        </w:rPr>
        <w:t>….</w:t>
      </w:r>
    </w:p>
    <w:p w14:paraId="54A24FD4" w14:textId="77777777" w:rsidR="006C35E5" w:rsidRPr="00BA7B68" w:rsidRDefault="006C35E5" w:rsidP="0097600A">
      <w:pPr>
        <w:rPr>
          <w:b/>
          <w:bCs/>
          <w:sz w:val="16"/>
          <w:szCs w:val="16"/>
        </w:rPr>
      </w:pPr>
    </w:p>
    <w:p w14:paraId="4727A4D7" w14:textId="6AF875BD" w:rsidR="00B92575" w:rsidRPr="006C35E5" w:rsidRDefault="006C35E5" w:rsidP="0097600A">
      <w:pPr>
        <w:rPr>
          <w:b/>
          <w:bCs/>
        </w:rPr>
      </w:pPr>
      <w:r>
        <w:rPr>
          <w:b/>
          <w:bCs/>
        </w:rPr>
        <w:t>CLASS DAYS, LENGTH,</w:t>
      </w:r>
      <w:r w:rsidR="001E637A">
        <w:rPr>
          <w:b/>
          <w:bCs/>
        </w:rPr>
        <w:t xml:space="preserve"> </w:t>
      </w:r>
      <w:r>
        <w:rPr>
          <w:b/>
          <w:bCs/>
        </w:rPr>
        <w:t>SCHEDULE</w:t>
      </w:r>
      <w:r w:rsidR="001E637A">
        <w:rPr>
          <w:b/>
          <w:bCs/>
        </w:rPr>
        <w:t>, CALENDAR INFO</w:t>
      </w:r>
    </w:p>
    <w:p w14:paraId="27E7CCB0" w14:textId="3CBD816D" w:rsidR="00633746" w:rsidRDefault="00633746" w:rsidP="0097600A">
      <w:r>
        <w:t xml:space="preserve">Fall </w:t>
      </w:r>
      <w:r w:rsidR="00080B8A">
        <w:t xml:space="preserve">group competitive </w:t>
      </w:r>
      <w:r>
        <w:t xml:space="preserve">classes meet Monday, </w:t>
      </w:r>
      <w:proofErr w:type="gramStart"/>
      <w:r>
        <w:t>Tuesday ,</w:t>
      </w:r>
      <w:proofErr w:type="gramEnd"/>
      <w:r>
        <w:t xml:space="preserve"> Wednesday or Thursday evenings during the week.  An occasional weekend rehearsal may occur during the season</w:t>
      </w:r>
      <w:r w:rsidR="006E5186">
        <w:t xml:space="preserve">.  </w:t>
      </w:r>
      <w:r>
        <w:t>Look for an upcoming schedule</w:t>
      </w:r>
      <w:r w:rsidR="006E5186">
        <w:t xml:space="preserve"> to be sent out</w:t>
      </w:r>
      <w:r>
        <w:t xml:space="preserve"> for your regular class times.  Duets/Trios meet </w:t>
      </w:r>
      <w:r w:rsidR="001716E1">
        <w:t xml:space="preserve">once </w:t>
      </w:r>
      <w:r>
        <w:t xml:space="preserve">every third week for 30 minutes.  Solos meet </w:t>
      </w:r>
      <w:r w:rsidR="001716E1">
        <w:t xml:space="preserve">once </w:t>
      </w:r>
      <w:r>
        <w:t xml:space="preserve">every third week for 30 minutes.  Solos and duets can utilize empty studio space </w:t>
      </w:r>
      <w:r w:rsidR="001716E1">
        <w:t xml:space="preserve">to rehearse, </w:t>
      </w:r>
      <w:r>
        <w:t xml:space="preserve">as available and with approval </w:t>
      </w:r>
      <w:r w:rsidR="004C2691">
        <w:t>from</w:t>
      </w:r>
      <w:r>
        <w:t xml:space="preserve"> the front desk.  </w:t>
      </w:r>
      <w:r w:rsidR="004C2691">
        <w:t xml:space="preserve">Bunheads is 30 minutes, Tappers and Tutus is 1 hour and Ballet 1 is 40 minutes.  Ballet 2, 3, 4 &amp; 5 all meet for 50 – 60 minutes.  Technique classes will meet for 30 – 45 minutes.  Twinklers Tap &amp; Lyrical </w:t>
      </w:r>
      <w:r w:rsidR="001716E1">
        <w:t>meet for 1 hour rehearsing both styles of dance</w:t>
      </w:r>
      <w:r w:rsidR="004C2691">
        <w:t xml:space="preserve">.  All other competition classes meet </w:t>
      </w:r>
      <w:r w:rsidR="001716E1">
        <w:t>35</w:t>
      </w:r>
      <w:r w:rsidR="004C2691">
        <w:t xml:space="preserve"> – </w:t>
      </w:r>
      <w:r w:rsidR="001716E1">
        <w:t>50</w:t>
      </w:r>
      <w:r w:rsidR="004C2691">
        <w:t xml:space="preserve"> minutes</w:t>
      </w:r>
      <w:r w:rsidR="006E5186">
        <w:t xml:space="preserve"> each</w:t>
      </w:r>
      <w:r w:rsidR="004C2691">
        <w:t xml:space="preserve">.  </w:t>
      </w:r>
    </w:p>
    <w:p w14:paraId="6F134E43" w14:textId="77777777" w:rsidR="004C2691" w:rsidRPr="00BA7B68" w:rsidRDefault="004C2691" w:rsidP="0097600A">
      <w:pPr>
        <w:rPr>
          <w:sz w:val="16"/>
          <w:szCs w:val="16"/>
        </w:rPr>
      </w:pPr>
    </w:p>
    <w:p w14:paraId="06F0CBB6" w14:textId="77777777" w:rsidR="009762A7" w:rsidRPr="004140D5" w:rsidRDefault="009762A7" w:rsidP="009762A7">
      <w:pPr>
        <w:rPr>
          <w:b/>
          <w:bCs/>
        </w:rPr>
      </w:pPr>
      <w:r w:rsidRPr="004140D5">
        <w:rPr>
          <w:b/>
          <w:bCs/>
        </w:rPr>
        <w:t>SEASON AND CALENDAR INFO</w:t>
      </w:r>
    </w:p>
    <w:p w14:paraId="5EC3C04F" w14:textId="252D192E" w:rsidR="009762A7" w:rsidRDefault="009762A7" w:rsidP="009762A7">
      <w:r>
        <w:t xml:space="preserve">Fall classes are tentatively scheduled from September </w:t>
      </w:r>
      <w:r w:rsidR="00080B8A">
        <w:t>9</w:t>
      </w:r>
      <w:r>
        <w:t xml:space="preserve"> to our recital week</w:t>
      </w:r>
      <w:r w:rsidR="001716E1">
        <w:t>.</w:t>
      </w:r>
      <w:r>
        <w:t xml:space="preserve"> </w:t>
      </w:r>
      <w:r w:rsidR="001716E1">
        <w:t xml:space="preserve"> </w:t>
      </w:r>
      <w:r>
        <w:t xml:space="preserve">(Sept – May anticipated session </w:t>
      </w:r>
      <w:r w:rsidR="00080B8A">
        <w:t xml:space="preserve">about </w:t>
      </w:r>
      <w:r w:rsidRPr="004140D5">
        <w:rPr>
          <w:b/>
          <w:bCs/>
        </w:rPr>
        <w:t>32 weeks</w:t>
      </w:r>
      <w:r>
        <w:t xml:space="preserve">).  In addition, all teams attending nationals can expect to meet </w:t>
      </w:r>
      <w:r w:rsidRPr="004140D5">
        <w:rPr>
          <w:b/>
          <w:bCs/>
        </w:rPr>
        <w:t>2 – 3 times</w:t>
      </w:r>
      <w:r>
        <w:t xml:space="preserve"> for national rehearsal classes in June (look for this calendar in spring). </w:t>
      </w:r>
      <w:r w:rsidR="00080B8A">
        <w:t xml:space="preserve"> Most teams attend nationals.</w:t>
      </w:r>
      <w:r>
        <w:t xml:space="preserve"> </w:t>
      </w:r>
      <w:r w:rsidRPr="004140D5">
        <w:rPr>
          <w:b/>
          <w:bCs/>
          <w:i/>
          <w:iCs/>
          <w:color w:val="7030A0"/>
        </w:rPr>
        <w:t>Select</w:t>
      </w:r>
      <w:r>
        <w:t xml:space="preserve"> </w:t>
      </w:r>
      <w:r w:rsidRPr="004140D5">
        <w:rPr>
          <w:b/>
          <w:bCs/>
        </w:rPr>
        <w:t>FDC Elite</w:t>
      </w:r>
      <w:r>
        <w:t xml:space="preserve"> teams will meet in August to begin choreography (look for more info to come).  </w:t>
      </w:r>
      <w:r w:rsidR="00080B8A">
        <w:t xml:space="preserve">Most </w:t>
      </w:r>
      <w:r>
        <w:t>Twinklers and Starz</w:t>
      </w:r>
      <w:r w:rsidR="00080B8A">
        <w:t xml:space="preserve"> groups</w:t>
      </w:r>
      <w:r>
        <w:t xml:space="preserve"> will </w:t>
      </w:r>
      <w:r w:rsidR="001716E1">
        <w:t xml:space="preserve">likely </w:t>
      </w:r>
      <w:r>
        <w:t>begin choreography in September when regular fall classes begin</w:t>
      </w:r>
      <w:r w:rsidR="00080B8A">
        <w:t>, but double check emails</w:t>
      </w:r>
      <w:r>
        <w:t xml:space="preserve">.  </w:t>
      </w:r>
    </w:p>
    <w:p w14:paraId="2201BF5E" w14:textId="77777777" w:rsidR="004140D5" w:rsidRPr="00BA7B68" w:rsidRDefault="004140D5" w:rsidP="0097600A">
      <w:pPr>
        <w:rPr>
          <w:sz w:val="16"/>
          <w:szCs w:val="16"/>
        </w:rPr>
      </w:pPr>
    </w:p>
    <w:p w14:paraId="5C4190C7" w14:textId="4E2BBBCC" w:rsidR="004140D5" w:rsidRDefault="004C2691" w:rsidP="0097600A">
      <w:r>
        <w:t xml:space="preserve">We will </w:t>
      </w:r>
      <w:r w:rsidR="006C35E5" w:rsidRPr="004140D5">
        <w:rPr>
          <w:b/>
          <w:bCs/>
          <w:color w:val="7030A0"/>
        </w:rPr>
        <w:t>NOT</w:t>
      </w:r>
      <w:r w:rsidR="006C35E5">
        <w:t xml:space="preserve"> have dance</w:t>
      </w:r>
      <w:r w:rsidR="004140D5">
        <w:t xml:space="preserve"> classes</w:t>
      </w:r>
      <w:r w:rsidR="006C35E5">
        <w:t xml:space="preserve"> during the week of </w:t>
      </w:r>
      <w:proofErr w:type="gramStart"/>
      <w:r>
        <w:t>Thanksgiving</w:t>
      </w:r>
      <w:proofErr w:type="gramEnd"/>
      <w:r>
        <w:t xml:space="preserve"> and</w:t>
      </w:r>
      <w:r w:rsidR="006C35E5">
        <w:t xml:space="preserve"> we will take 1 week of</w:t>
      </w:r>
      <w:r w:rsidR="00080B8A">
        <w:t>f</w:t>
      </w:r>
      <w:r w:rsidR="006C35E5">
        <w:t xml:space="preserve"> for</w:t>
      </w:r>
      <w:r>
        <w:t xml:space="preserve"> Spring Break</w:t>
      </w:r>
      <w:r w:rsidR="006C35E5">
        <w:t>, along with</w:t>
      </w:r>
      <w:r>
        <w:t xml:space="preserve"> 2 weeks off </w:t>
      </w:r>
      <w:r w:rsidR="006C35E5">
        <w:t>f</w:t>
      </w:r>
      <w:r>
        <w:t xml:space="preserve">or Christmas/New Year’s.  </w:t>
      </w:r>
      <w:r w:rsidR="006C35E5">
        <w:t xml:space="preserve">Please note:  </w:t>
      </w:r>
      <w:r>
        <w:t>No classes will be held on October 31</w:t>
      </w:r>
      <w:r w:rsidR="00AA42BE">
        <w:t xml:space="preserve"> (Halloween)</w:t>
      </w:r>
      <w:r w:rsidR="006C35E5">
        <w:t xml:space="preserve"> however, classes are scheduled as normal the rest of this week</w:t>
      </w:r>
      <w:r>
        <w:t xml:space="preserve">.  </w:t>
      </w:r>
    </w:p>
    <w:p w14:paraId="18C18C0D" w14:textId="77777777" w:rsidR="004140D5" w:rsidRPr="00E735AC" w:rsidRDefault="004140D5" w:rsidP="0097600A">
      <w:pPr>
        <w:rPr>
          <w:sz w:val="16"/>
          <w:szCs w:val="16"/>
        </w:rPr>
      </w:pPr>
    </w:p>
    <w:p w14:paraId="7CC3CAED" w14:textId="0FB3A32B" w:rsidR="004C2691" w:rsidRPr="001716E1" w:rsidRDefault="00AA42BE" w:rsidP="0097600A">
      <w:pPr>
        <w:rPr>
          <w:sz w:val="23"/>
          <w:szCs w:val="23"/>
        </w:rPr>
      </w:pPr>
      <w:r w:rsidRPr="001716E1">
        <w:rPr>
          <w:sz w:val="23"/>
          <w:szCs w:val="23"/>
        </w:rPr>
        <w:lastRenderedPageBreak/>
        <w:t>FDC follows the actions of the Kimberly School District during inclement weather</w:t>
      </w:r>
      <w:r w:rsidR="001E637A" w:rsidRPr="001716E1">
        <w:rPr>
          <w:sz w:val="23"/>
          <w:szCs w:val="23"/>
        </w:rPr>
        <w:t xml:space="preserve">.  </w:t>
      </w:r>
      <w:r w:rsidRPr="001716E1">
        <w:rPr>
          <w:sz w:val="23"/>
          <w:szCs w:val="23"/>
        </w:rPr>
        <w:t xml:space="preserve"> In </w:t>
      </w:r>
      <w:r w:rsidR="007B6F2D" w:rsidRPr="001716E1">
        <w:rPr>
          <w:sz w:val="23"/>
          <w:szCs w:val="23"/>
        </w:rPr>
        <w:t xml:space="preserve">the event of </w:t>
      </w:r>
      <w:r w:rsidR="001E637A" w:rsidRPr="001716E1">
        <w:rPr>
          <w:sz w:val="23"/>
          <w:szCs w:val="23"/>
        </w:rPr>
        <w:t>inclement weather or an emergency where classes are</w:t>
      </w:r>
      <w:r w:rsidR="007B6F2D" w:rsidRPr="001716E1">
        <w:rPr>
          <w:sz w:val="23"/>
          <w:szCs w:val="23"/>
        </w:rPr>
        <w:t xml:space="preserve"> cancelle</w:t>
      </w:r>
      <w:r w:rsidR="001E637A" w:rsidRPr="001716E1">
        <w:rPr>
          <w:sz w:val="23"/>
          <w:szCs w:val="23"/>
        </w:rPr>
        <w:t>d</w:t>
      </w:r>
      <w:r w:rsidRPr="001716E1">
        <w:rPr>
          <w:sz w:val="23"/>
          <w:szCs w:val="23"/>
        </w:rPr>
        <w:t>, dancer</w:t>
      </w:r>
      <w:r w:rsidR="007B6F2D" w:rsidRPr="001716E1">
        <w:rPr>
          <w:sz w:val="23"/>
          <w:szCs w:val="23"/>
        </w:rPr>
        <w:t>s can look to our video resources</w:t>
      </w:r>
      <w:r w:rsidR="001E637A" w:rsidRPr="001716E1">
        <w:rPr>
          <w:sz w:val="23"/>
          <w:szCs w:val="23"/>
        </w:rPr>
        <w:t xml:space="preserve"> for an at-home class/practice as make-up.  </w:t>
      </w:r>
      <w:r w:rsidR="006C2D69" w:rsidRPr="001716E1">
        <w:rPr>
          <w:sz w:val="23"/>
          <w:szCs w:val="23"/>
        </w:rPr>
        <w:t xml:space="preserve">FDC Company dancers may also attend any technique class during the week or month following a cancellation as a make-up class.  </w:t>
      </w:r>
    </w:p>
    <w:p w14:paraId="7D058911" w14:textId="77777777" w:rsidR="00743BEF" w:rsidRPr="00E735AC" w:rsidRDefault="00743BEF" w:rsidP="0097600A">
      <w:pPr>
        <w:rPr>
          <w:sz w:val="16"/>
          <w:szCs w:val="16"/>
        </w:rPr>
      </w:pPr>
    </w:p>
    <w:p w14:paraId="4D87886F" w14:textId="24636AF9" w:rsidR="001E637A" w:rsidRPr="001E637A" w:rsidRDefault="001E637A" w:rsidP="0097600A">
      <w:pPr>
        <w:rPr>
          <w:b/>
          <w:bCs/>
          <w:u w:val="single"/>
        </w:rPr>
      </w:pPr>
      <w:r>
        <w:rPr>
          <w:b/>
          <w:bCs/>
          <w:u w:val="single"/>
        </w:rPr>
        <w:t>ABSENCES</w:t>
      </w:r>
    </w:p>
    <w:p w14:paraId="36C733D0" w14:textId="3195BF5D" w:rsidR="00743BEF" w:rsidRPr="001716E1" w:rsidRDefault="001716E1" w:rsidP="0097600A">
      <w:pPr>
        <w:rPr>
          <w:sz w:val="23"/>
          <w:szCs w:val="23"/>
        </w:rPr>
      </w:pPr>
      <w:r w:rsidRPr="001716E1">
        <w:rPr>
          <w:sz w:val="23"/>
          <w:szCs w:val="23"/>
        </w:rPr>
        <w:t xml:space="preserve">Competition </w:t>
      </w:r>
      <w:r w:rsidR="00743BEF" w:rsidRPr="001716E1">
        <w:rPr>
          <w:sz w:val="23"/>
          <w:szCs w:val="23"/>
        </w:rPr>
        <w:t xml:space="preserve">Dancers are allowed 5 absences throughout the season.  </w:t>
      </w:r>
      <w:r w:rsidR="00F63EF4" w:rsidRPr="001716E1">
        <w:rPr>
          <w:b/>
          <w:bCs/>
          <w:sz w:val="23"/>
          <w:szCs w:val="23"/>
        </w:rPr>
        <w:t>Tardiness over 5 minutes counts as a partial absence.</w:t>
      </w:r>
      <w:r w:rsidR="00F63EF4" w:rsidRPr="001716E1">
        <w:rPr>
          <w:sz w:val="23"/>
          <w:szCs w:val="23"/>
        </w:rPr>
        <w:t xml:space="preserve">  Competition classes</w:t>
      </w:r>
      <w:r w:rsidR="001E637A" w:rsidRPr="001716E1">
        <w:rPr>
          <w:sz w:val="23"/>
          <w:szCs w:val="23"/>
        </w:rPr>
        <w:t xml:space="preserve"> held</w:t>
      </w:r>
      <w:r w:rsidR="00F63EF4" w:rsidRPr="001716E1">
        <w:rPr>
          <w:sz w:val="23"/>
          <w:szCs w:val="23"/>
        </w:rPr>
        <w:t xml:space="preserve"> the week of a competition are mandatory</w:t>
      </w:r>
      <w:r w:rsidR="001E637A" w:rsidRPr="001716E1">
        <w:rPr>
          <w:sz w:val="23"/>
          <w:szCs w:val="23"/>
        </w:rPr>
        <w:t xml:space="preserve">.  </w:t>
      </w:r>
      <w:r w:rsidR="00F63EF4" w:rsidRPr="001716E1">
        <w:rPr>
          <w:sz w:val="23"/>
          <w:szCs w:val="23"/>
        </w:rPr>
        <w:t xml:space="preserve"> </w:t>
      </w:r>
      <w:r w:rsidR="001E637A" w:rsidRPr="001716E1">
        <w:rPr>
          <w:sz w:val="23"/>
          <w:szCs w:val="23"/>
        </w:rPr>
        <w:t>O</w:t>
      </w:r>
      <w:r w:rsidR="00F63EF4" w:rsidRPr="001716E1">
        <w:rPr>
          <w:sz w:val="23"/>
          <w:szCs w:val="23"/>
        </w:rPr>
        <w:t>nly 1 absence is allowed in the month preceding a competition</w:t>
      </w:r>
      <w:r w:rsidR="001E637A" w:rsidRPr="001716E1">
        <w:rPr>
          <w:sz w:val="23"/>
          <w:szCs w:val="23"/>
        </w:rPr>
        <w:t xml:space="preserve">.  </w:t>
      </w:r>
      <w:r w:rsidR="00F63EF4" w:rsidRPr="001716E1">
        <w:rPr>
          <w:sz w:val="23"/>
          <w:szCs w:val="23"/>
        </w:rPr>
        <w:t xml:space="preserve"> </w:t>
      </w:r>
      <w:r w:rsidR="001E637A" w:rsidRPr="001716E1">
        <w:rPr>
          <w:sz w:val="23"/>
          <w:szCs w:val="23"/>
        </w:rPr>
        <w:t>(if you have special circumstance, please see the director for prior</w:t>
      </w:r>
      <w:r w:rsidR="00F63EF4" w:rsidRPr="001716E1">
        <w:rPr>
          <w:sz w:val="23"/>
          <w:szCs w:val="23"/>
        </w:rPr>
        <w:t xml:space="preserve"> written consent</w:t>
      </w:r>
      <w:r w:rsidR="001E637A" w:rsidRPr="001716E1">
        <w:rPr>
          <w:sz w:val="23"/>
          <w:szCs w:val="23"/>
        </w:rPr>
        <w:t xml:space="preserve">).  </w:t>
      </w:r>
      <w:r w:rsidR="00F63EF4" w:rsidRPr="001716E1">
        <w:rPr>
          <w:sz w:val="23"/>
          <w:szCs w:val="23"/>
        </w:rPr>
        <w:t xml:space="preserve"> </w:t>
      </w:r>
      <w:r w:rsidR="001E637A" w:rsidRPr="001716E1">
        <w:rPr>
          <w:sz w:val="23"/>
          <w:szCs w:val="23"/>
        </w:rPr>
        <w:t xml:space="preserve">Doctor’s notes will be considered excused, however, if you are not contagious, </w:t>
      </w:r>
      <w:r w:rsidRPr="001716E1">
        <w:rPr>
          <w:sz w:val="23"/>
          <w:szCs w:val="23"/>
        </w:rPr>
        <w:t>you are expected to</w:t>
      </w:r>
      <w:r w:rsidR="001E637A" w:rsidRPr="001716E1">
        <w:rPr>
          <w:sz w:val="23"/>
          <w:szCs w:val="23"/>
        </w:rPr>
        <w:t xml:space="preserve"> come to observe competition classes if possible.  </w:t>
      </w:r>
      <w:r w:rsidRPr="001716E1">
        <w:rPr>
          <w:sz w:val="23"/>
          <w:szCs w:val="23"/>
        </w:rPr>
        <w:t xml:space="preserve">If you are out with an injury or illness for an extended </w:t>
      </w:r>
      <w:proofErr w:type="gramStart"/>
      <w:r w:rsidRPr="001716E1">
        <w:rPr>
          <w:sz w:val="23"/>
          <w:szCs w:val="23"/>
        </w:rPr>
        <w:t>period of time</w:t>
      </w:r>
      <w:proofErr w:type="gramEnd"/>
      <w:r w:rsidRPr="001716E1">
        <w:rPr>
          <w:sz w:val="23"/>
          <w:szCs w:val="23"/>
        </w:rPr>
        <w:t xml:space="preserve">, you will need to know the dance thoroughly before being approved to compete again and strong enough to perform all skills expected in the routines.  Make-up classes and at home practice should be expected in these circumstances.  Director approval will be required to return to competitions.  </w:t>
      </w:r>
    </w:p>
    <w:p w14:paraId="4D329309" w14:textId="77777777" w:rsidR="00F63EF4" w:rsidRPr="00E735AC" w:rsidRDefault="00F63EF4" w:rsidP="0097600A">
      <w:pPr>
        <w:rPr>
          <w:sz w:val="16"/>
          <w:szCs w:val="16"/>
        </w:rPr>
      </w:pPr>
    </w:p>
    <w:p w14:paraId="2B52B27C" w14:textId="61752BA3" w:rsidR="00F63EF4" w:rsidRPr="00F63EF4" w:rsidRDefault="00F63EF4" w:rsidP="0097600A">
      <w:pPr>
        <w:rPr>
          <w:b/>
          <w:bCs/>
          <w:u w:val="single"/>
        </w:rPr>
      </w:pPr>
      <w:r w:rsidRPr="00F63EF4">
        <w:rPr>
          <w:b/>
          <w:bCs/>
          <w:u w:val="single"/>
        </w:rPr>
        <w:t>MAKE-UP</w:t>
      </w:r>
      <w:r>
        <w:rPr>
          <w:b/>
          <w:bCs/>
          <w:u w:val="single"/>
        </w:rPr>
        <w:t xml:space="preserve"> &amp; HAIR</w:t>
      </w:r>
    </w:p>
    <w:p w14:paraId="65547EED" w14:textId="740C2F44" w:rsidR="004C2691" w:rsidRPr="001716E1" w:rsidRDefault="00F63EF4" w:rsidP="0097600A">
      <w:pPr>
        <w:rPr>
          <w:sz w:val="23"/>
          <w:szCs w:val="23"/>
        </w:rPr>
      </w:pPr>
      <w:r w:rsidRPr="001716E1">
        <w:rPr>
          <w:sz w:val="23"/>
          <w:szCs w:val="23"/>
        </w:rPr>
        <w:t>Prior to the competition</w:t>
      </w:r>
      <w:r w:rsidR="009762A7" w:rsidRPr="001716E1">
        <w:rPr>
          <w:sz w:val="23"/>
          <w:szCs w:val="23"/>
        </w:rPr>
        <w:t xml:space="preserve">s </w:t>
      </w:r>
      <w:r w:rsidRPr="001716E1">
        <w:rPr>
          <w:sz w:val="23"/>
          <w:szCs w:val="23"/>
        </w:rPr>
        <w:t xml:space="preserve">beginning, dancers will need a specific supply and make-up.  Dancers will also be given a studio hair style to be worn at competitions.  </w:t>
      </w:r>
    </w:p>
    <w:p w14:paraId="7F0EA129" w14:textId="77777777" w:rsidR="00F63EF4" w:rsidRPr="00E735AC" w:rsidRDefault="00F63EF4" w:rsidP="0097600A">
      <w:pPr>
        <w:rPr>
          <w:sz w:val="16"/>
          <w:szCs w:val="16"/>
        </w:rPr>
      </w:pPr>
    </w:p>
    <w:p w14:paraId="749AA4E5" w14:textId="0AC20E64" w:rsidR="00F63EF4" w:rsidRDefault="00F63EF4" w:rsidP="0097600A">
      <w:pPr>
        <w:rPr>
          <w:b/>
          <w:bCs/>
          <w:u w:val="single"/>
        </w:rPr>
      </w:pPr>
      <w:r w:rsidRPr="00F63EF4">
        <w:rPr>
          <w:b/>
          <w:bCs/>
          <w:u w:val="single"/>
        </w:rPr>
        <w:t>ATTIRE</w:t>
      </w:r>
    </w:p>
    <w:p w14:paraId="37FB8C1D" w14:textId="1A7B8391" w:rsidR="00F63EF4" w:rsidRPr="001716E1" w:rsidRDefault="00F63EF4" w:rsidP="0097600A">
      <w:pPr>
        <w:rPr>
          <w:sz w:val="23"/>
          <w:szCs w:val="23"/>
        </w:rPr>
      </w:pPr>
      <w:r w:rsidRPr="001716E1">
        <w:rPr>
          <w:sz w:val="23"/>
          <w:szCs w:val="23"/>
        </w:rPr>
        <w:t xml:space="preserve">During classes, hair should be neatly secured back. </w:t>
      </w:r>
      <w:r w:rsidR="009762A7" w:rsidRPr="001716E1">
        <w:rPr>
          <w:sz w:val="23"/>
          <w:szCs w:val="23"/>
        </w:rPr>
        <w:t xml:space="preserve"> All</w:t>
      </w:r>
      <w:r w:rsidRPr="001716E1">
        <w:rPr>
          <w:sz w:val="23"/>
          <w:szCs w:val="23"/>
        </w:rPr>
        <w:t xml:space="preserve"> </w:t>
      </w:r>
      <w:r w:rsidR="009762A7" w:rsidRPr="001716E1">
        <w:rPr>
          <w:sz w:val="23"/>
          <w:szCs w:val="23"/>
        </w:rPr>
        <w:t>d</w:t>
      </w:r>
      <w:r w:rsidRPr="001716E1">
        <w:rPr>
          <w:sz w:val="23"/>
          <w:szCs w:val="23"/>
        </w:rPr>
        <w:t>ancer</w:t>
      </w:r>
      <w:r w:rsidR="009762A7" w:rsidRPr="001716E1">
        <w:rPr>
          <w:sz w:val="23"/>
          <w:szCs w:val="23"/>
        </w:rPr>
        <w:t>s</w:t>
      </w:r>
      <w:r w:rsidRPr="001716E1">
        <w:rPr>
          <w:sz w:val="23"/>
          <w:szCs w:val="23"/>
        </w:rPr>
        <w:t xml:space="preserve"> should wear form fitting dance attire to </w:t>
      </w:r>
      <w:r w:rsidR="009762A7" w:rsidRPr="001716E1">
        <w:rPr>
          <w:sz w:val="23"/>
          <w:szCs w:val="23"/>
        </w:rPr>
        <w:t>ALL</w:t>
      </w:r>
      <w:r w:rsidRPr="001716E1">
        <w:rPr>
          <w:sz w:val="23"/>
          <w:szCs w:val="23"/>
        </w:rPr>
        <w:t xml:space="preserve"> classes</w:t>
      </w:r>
      <w:r w:rsidR="009762A7" w:rsidRPr="001716E1">
        <w:rPr>
          <w:sz w:val="23"/>
          <w:szCs w:val="23"/>
        </w:rPr>
        <w:t>,</w:t>
      </w:r>
      <w:r w:rsidRPr="001716E1">
        <w:rPr>
          <w:sz w:val="23"/>
          <w:szCs w:val="23"/>
        </w:rPr>
        <w:t xml:space="preserve"> such as:  leotards, sports bras, dance shorts and/or tights.  All dancers will need a black leotard or sports bra &amp; black shorts, along with a nude leotard or sports bra and nude shorts.  They should carry these in their dance </w:t>
      </w:r>
      <w:r w:rsidR="00A005B8" w:rsidRPr="001716E1">
        <w:rPr>
          <w:sz w:val="23"/>
          <w:szCs w:val="23"/>
        </w:rPr>
        <w:t>bags to all competitions just in case</w:t>
      </w:r>
      <w:r w:rsidR="009762A7" w:rsidRPr="001716E1">
        <w:rPr>
          <w:sz w:val="23"/>
          <w:szCs w:val="23"/>
        </w:rPr>
        <w:t xml:space="preserve"> they are needed.  These items can be worn for regular classes as well.  </w:t>
      </w:r>
    </w:p>
    <w:p w14:paraId="09FD7749" w14:textId="77777777" w:rsidR="00A005B8" w:rsidRPr="00E735AC" w:rsidRDefault="00A005B8" w:rsidP="0097600A">
      <w:pPr>
        <w:rPr>
          <w:sz w:val="16"/>
          <w:szCs w:val="16"/>
        </w:rPr>
      </w:pPr>
    </w:p>
    <w:p w14:paraId="3717EB77" w14:textId="386A2899" w:rsidR="00A005B8" w:rsidRDefault="00A005B8" w:rsidP="0097600A">
      <w:pPr>
        <w:rPr>
          <w:b/>
          <w:bCs/>
          <w:u w:val="single"/>
        </w:rPr>
      </w:pPr>
      <w:r w:rsidRPr="00A005B8">
        <w:rPr>
          <w:b/>
          <w:bCs/>
          <w:u w:val="single"/>
        </w:rPr>
        <w:t xml:space="preserve">COSTUME FEES </w:t>
      </w:r>
    </w:p>
    <w:p w14:paraId="2A1F0666" w14:textId="7EA2C91F" w:rsidR="00A005B8" w:rsidRPr="001716E1" w:rsidRDefault="00A005B8" w:rsidP="0097600A">
      <w:pPr>
        <w:rPr>
          <w:sz w:val="23"/>
          <w:szCs w:val="23"/>
        </w:rPr>
      </w:pPr>
      <w:r w:rsidRPr="001716E1">
        <w:rPr>
          <w:sz w:val="23"/>
          <w:szCs w:val="23"/>
        </w:rPr>
        <w:t>You should anticipate that total costume fees will be due in late September.</w:t>
      </w:r>
      <w:r w:rsidR="00E735AC" w:rsidRPr="001716E1">
        <w:rPr>
          <w:sz w:val="23"/>
          <w:szCs w:val="23"/>
        </w:rPr>
        <w:t xml:space="preserve"> Costumes will cost between $69 - $125 per class (most costumes for competition are $79 - $95).</w:t>
      </w:r>
    </w:p>
    <w:p w14:paraId="08204B80" w14:textId="77777777" w:rsidR="00A005B8" w:rsidRPr="00E735AC" w:rsidRDefault="00A005B8" w:rsidP="0097600A">
      <w:pPr>
        <w:rPr>
          <w:sz w:val="16"/>
          <w:szCs w:val="16"/>
        </w:rPr>
      </w:pPr>
    </w:p>
    <w:p w14:paraId="5D295C89" w14:textId="0B1DE718" w:rsidR="00A005B8" w:rsidRDefault="00A005B8" w:rsidP="0097600A">
      <w:pPr>
        <w:rPr>
          <w:b/>
          <w:bCs/>
          <w:u w:val="single"/>
        </w:rPr>
      </w:pPr>
      <w:r w:rsidRPr="00A005B8">
        <w:rPr>
          <w:b/>
          <w:bCs/>
          <w:u w:val="single"/>
        </w:rPr>
        <w:t>ADDITIONAL</w:t>
      </w:r>
      <w:r w:rsidR="00E735AC">
        <w:rPr>
          <w:b/>
          <w:bCs/>
          <w:u w:val="single"/>
        </w:rPr>
        <w:t xml:space="preserve"> FEES &amp; REQUIREMENTS</w:t>
      </w:r>
    </w:p>
    <w:p w14:paraId="2CAADC5C" w14:textId="45FD494A" w:rsidR="00B92575" w:rsidRDefault="00A005B8" w:rsidP="0097600A">
      <w:r>
        <w:t>All competition dancers will need rhinestone earrings</w:t>
      </w:r>
      <w:r w:rsidR="00C10763">
        <w:t xml:space="preserve"> ($10 - $15)</w:t>
      </w:r>
      <w:r w:rsidR="009762A7">
        <w:t xml:space="preserve"> that are</w:t>
      </w:r>
      <w:r>
        <w:t xml:space="preserve"> available at our front desk.  </w:t>
      </w:r>
      <w:r w:rsidR="00E735AC">
        <w:t>Competitors will need specific shoes for their classes</w:t>
      </w:r>
      <w:r w:rsidR="00C10763">
        <w:t xml:space="preserve"> (prices vary)</w:t>
      </w:r>
      <w:r w:rsidR="00E735AC">
        <w:t xml:space="preserve">.  </w:t>
      </w:r>
      <w:r w:rsidR="00C10763">
        <w:t>Shoes</w:t>
      </w:r>
      <w:r w:rsidR="00E735AC">
        <w:t xml:space="preserve"> will be determined in the fall.  </w:t>
      </w:r>
      <w:r>
        <w:t xml:space="preserve">All competition dancers will need a team jacket or </w:t>
      </w:r>
      <w:proofErr w:type="spellStart"/>
      <w:r>
        <w:t>Footworks</w:t>
      </w:r>
      <w:proofErr w:type="spellEnd"/>
      <w:r>
        <w:t xml:space="preserve"> apparel for cover-ups at competitions and </w:t>
      </w:r>
      <w:r w:rsidR="009762A7">
        <w:t xml:space="preserve">for </w:t>
      </w:r>
      <w:r>
        <w:t>awards</w:t>
      </w:r>
      <w:r w:rsidR="00C10763">
        <w:t xml:space="preserve"> (coat $8</w:t>
      </w:r>
      <w:r w:rsidR="001716E1">
        <w:t>0 - $90 approximately</w:t>
      </w:r>
      <w:r w:rsidR="00C10763">
        <w:t>)</w:t>
      </w:r>
      <w:r>
        <w:t xml:space="preserve">.  Additional accessories and tights may be required.  </w:t>
      </w:r>
      <w:r w:rsidR="00E735AC" w:rsidRPr="00E735AC">
        <w:rPr>
          <w:b/>
          <w:bCs/>
        </w:rPr>
        <w:t>Competition fees</w:t>
      </w:r>
      <w:r w:rsidR="00E735AC">
        <w:t xml:space="preserve"> will be assessed for each competition and due in a timely manner.  Most group fees range between $65 - $9</w:t>
      </w:r>
      <w:r w:rsidR="00CD7472">
        <w:t>5</w:t>
      </w:r>
      <w:r w:rsidR="00E735AC">
        <w:t xml:space="preserve"> per person per competition.  Most competitions also charge media fee</w:t>
      </w:r>
      <w:r w:rsidR="00C10763">
        <w:t>s</w:t>
      </w:r>
      <w:r w:rsidR="00E735AC">
        <w:t xml:space="preserve"> ranging from $25 - $50 per person per competition, which gives you access to your </w:t>
      </w:r>
      <w:proofErr w:type="gramStart"/>
      <w:r w:rsidR="00E735AC">
        <w:t>dancers</w:t>
      </w:r>
      <w:proofErr w:type="gramEnd"/>
      <w:r w:rsidR="00E735AC">
        <w:t xml:space="preserve"> photos and videos.  </w:t>
      </w:r>
      <w:r w:rsidR="00C10763">
        <w:t>Solo competition fees usually range from $130 - $1</w:t>
      </w:r>
      <w:r w:rsidR="00CD7472">
        <w:t>80</w:t>
      </w:r>
      <w:r w:rsidR="00C10763">
        <w:t xml:space="preserve"> per competition.  Duet/trio competition fees usually range from $75 to $11</w:t>
      </w:r>
      <w:r w:rsidR="00CD7472">
        <w:t>5</w:t>
      </w:r>
      <w:r w:rsidR="00C10763">
        <w:t xml:space="preserve">.  </w:t>
      </w:r>
    </w:p>
    <w:p w14:paraId="7AB2A9B0" w14:textId="77777777" w:rsidR="00931225" w:rsidRDefault="00931225" w:rsidP="00931225"/>
    <w:p w14:paraId="25F7A5B8" w14:textId="475F6676" w:rsidR="00931225" w:rsidRDefault="00931225" w:rsidP="0097600A">
      <w:pPr>
        <w:rPr>
          <w:b/>
          <w:bCs/>
          <w:sz w:val="28"/>
          <w:szCs w:val="28"/>
        </w:rPr>
      </w:pPr>
      <w:r w:rsidRPr="002F368A">
        <w:rPr>
          <w:b/>
          <w:bCs/>
          <w:sz w:val="28"/>
          <w:szCs w:val="28"/>
          <w:highlight w:val="yellow"/>
        </w:rPr>
        <w:lastRenderedPageBreak/>
        <w:t>COMPETITION COMPANY TUITION</w:t>
      </w:r>
      <w:r w:rsidRPr="002F368A">
        <w:rPr>
          <w:b/>
          <w:bCs/>
          <w:sz w:val="28"/>
          <w:szCs w:val="28"/>
        </w:rPr>
        <w:t xml:space="preserve"> </w:t>
      </w:r>
      <w:r>
        <w:rPr>
          <w:b/>
          <w:bCs/>
          <w:sz w:val="28"/>
          <w:szCs w:val="28"/>
        </w:rPr>
        <w:t>2024/2025</w:t>
      </w:r>
      <w:r w:rsidR="00BF7575">
        <w:rPr>
          <w:b/>
          <w:bCs/>
          <w:sz w:val="28"/>
          <w:szCs w:val="28"/>
        </w:rPr>
        <w:t xml:space="preserve"> – </w:t>
      </w:r>
    </w:p>
    <w:p w14:paraId="0E9EDB33" w14:textId="0488F32A" w:rsidR="00BF7575" w:rsidRPr="008B4F91" w:rsidRDefault="00F85EF9" w:rsidP="0097600A">
      <w:pPr>
        <w:rPr>
          <w:b/>
          <w:bCs/>
          <w:sz w:val="11"/>
          <w:szCs w:val="11"/>
        </w:rPr>
      </w:pPr>
      <w:r w:rsidRPr="008B4F91">
        <w:rPr>
          <w:b/>
          <w:bCs/>
          <w:sz w:val="11"/>
          <w:szCs w:val="11"/>
        </w:rPr>
        <w:t xml:space="preserve">Enrichment classes are schedule for approximately 31/32 weeks between September and May.  </w:t>
      </w:r>
      <w:r w:rsidR="00BF7575" w:rsidRPr="008B4F91">
        <w:rPr>
          <w:b/>
          <w:bCs/>
          <w:sz w:val="11"/>
          <w:szCs w:val="11"/>
        </w:rPr>
        <w:t xml:space="preserve">Competition Groups meet for 2-3 extra rehearsals in June in preparation for Nationals.  A few select groups will have choreography in August.  An occasional extra practice may be scheduled for competition groups.  </w:t>
      </w:r>
      <w:r w:rsidRPr="008B4F91">
        <w:rPr>
          <w:b/>
          <w:bCs/>
          <w:sz w:val="11"/>
          <w:szCs w:val="11"/>
        </w:rPr>
        <w:t>No fee required for auditions.</w:t>
      </w:r>
      <w:r w:rsidR="00B37F97" w:rsidRPr="008B4F91">
        <w:rPr>
          <w:b/>
          <w:bCs/>
          <w:sz w:val="11"/>
          <w:szCs w:val="11"/>
        </w:rPr>
        <w:t xml:space="preserve"> Costumes and Competition fees billed separately.</w:t>
      </w:r>
    </w:p>
    <w:p w14:paraId="0DC89A8F" w14:textId="77777777" w:rsidR="00931225" w:rsidRPr="008B4F91" w:rsidRDefault="00931225" w:rsidP="0097600A">
      <w:pPr>
        <w:rPr>
          <w:b/>
          <w:bCs/>
          <w:sz w:val="11"/>
          <w:szCs w:val="11"/>
        </w:rPr>
      </w:pPr>
    </w:p>
    <w:tbl>
      <w:tblPr>
        <w:tblStyle w:val="TableGrid"/>
        <w:tblW w:w="9355" w:type="dxa"/>
        <w:tblLook w:val="04A0" w:firstRow="1" w:lastRow="0" w:firstColumn="1" w:lastColumn="0" w:noHBand="0" w:noVBand="1"/>
      </w:tblPr>
      <w:tblGrid>
        <w:gridCol w:w="1885"/>
        <w:gridCol w:w="1800"/>
        <w:gridCol w:w="1890"/>
        <w:gridCol w:w="1890"/>
        <w:gridCol w:w="1890"/>
      </w:tblGrid>
      <w:tr w:rsidR="00821499" w14:paraId="72FA2724" w14:textId="77777777" w:rsidTr="00821499">
        <w:tc>
          <w:tcPr>
            <w:tcW w:w="1885" w:type="dxa"/>
          </w:tcPr>
          <w:p w14:paraId="26A476C8" w14:textId="50866EF8" w:rsidR="00164D98" w:rsidRPr="005C4C66" w:rsidRDefault="00A01AB1" w:rsidP="00821499">
            <w:pPr>
              <w:rPr>
                <w:b/>
                <w:bCs/>
                <w:color w:val="FE19F7"/>
                <w:sz w:val="22"/>
                <w:szCs w:val="22"/>
              </w:rPr>
            </w:pPr>
            <w:r w:rsidRPr="005C4C66">
              <w:rPr>
                <w:b/>
                <w:bCs/>
                <w:color w:val="FE19F7"/>
                <w:sz w:val="22"/>
                <w:szCs w:val="22"/>
              </w:rPr>
              <w:t xml:space="preserve">ALL - </w:t>
            </w:r>
            <w:r w:rsidR="00821499" w:rsidRPr="005C4C66">
              <w:rPr>
                <w:b/>
                <w:bCs/>
                <w:color w:val="FE19F7"/>
                <w:sz w:val="22"/>
                <w:szCs w:val="22"/>
              </w:rPr>
              <w:t xml:space="preserve">Ballet – </w:t>
            </w:r>
          </w:p>
          <w:p w14:paraId="647A1C6D" w14:textId="1D44371B" w:rsidR="00821499" w:rsidRPr="005C4C66" w:rsidRDefault="00821499" w:rsidP="00821499">
            <w:pPr>
              <w:rPr>
                <w:sz w:val="16"/>
                <w:szCs w:val="16"/>
              </w:rPr>
            </w:pPr>
            <w:r w:rsidRPr="005C4C66">
              <w:rPr>
                <w:color w:val="FE19F7"/>
                <w:sz w:val="16"/>
                <w:szCs w:val="16"/>
              </w:rPr>
              <w:t xml:space="preserve">choose 1 </w:t>
            </w:r>
          </w:p>
        </w:tc>
        <w:tc>
          <w:tcPr>
            <w:tcW w:w="1800" w:type="dxa"/>
            <w:shd w:val="clear" w:color="auto" w:fill="FFFF00"/>
          </w:tcPr>
          <w:p w14:paraId="3BA160AF" w14:textId="3E0547E3" w:rsidR="00821499" w:rsidRPr="005C4C66" w:rsidRDefault="00821499" w:rsidP="00821499">
            <w:pPr>
              <w:rPr>
                <w:b/>
                <w:bCs/>
                <w:sz w:val="22"/>
                <w:szCs w:val="22"/>
              </w:rPr>
            </w:pPr>
            <w:r w:rsidRPr="005C4C66">
              <w:rPr>
                <w:b/>
                <w:bCs/>
                <w:sz w:val="22"/>
                <w:szCs w:val="22"/>
              </w:rPr>
              <w:t>Annual Payment</w:t>
            </w:r>
          </w:p>
        </w:tc>
        <w:tc>
          <w:tcPr>
            <w:tcW w:w="1890" w:type="dxa"/>
            <w:shd w:val="clear" w:color="auto" w:fill="00B0F0"/>
          </w:tcPr>
          <w:p w14:paraId="6BA39958" w14:textId="77777777" w:rsidR="00821499" w:rsidRPr="005C4C66" w:rsidRDefault="00821499" w:rsidP="00821499">
            <w:pPr>
              <w:rPr>
                <w:b/>
                <w:bCs/>
                <w:sz w:val="22"/>
                <w:szCs w:val="22"/>
              </w:rPr>
            </w:pPr>
            <w:r w:rsidRPr="005C4C66">
              <w:rPr>
                <w:b/>
                <w:bCs/>
                <w:sz w:val="22"/>
                <w:szCs w:val="22"/>
              </w:rPr>
              <w:t>Semester</w:t>
            </w:r>
          </w:p>
          <w:p w14:paraId="3906E04F" w14:textId="7E3EA28D" w:rsidR="00821499" w:rsidRPr="005C4C66" w:rsidRDefault="00821499" w:rsidP="00821499">
            <w:pPr>
              <w:rPr>
                <w:b/>
                <w:bCs/>
                <w:sz w:val="16"/>
                <w:szCs w:val="16"/>
              </w:rPr>
            </w:pPr>
            <w:r w:rsidRPr="005C4C66">
              <w:rPr>
                <w:sz w:val="16"/>
                <w:szCs w:val="16"/>
              </w:rPr>
              <w:t>Due before Sept 9</w:t>
            </w:r>
          </w:p>
        </w:tc>
        <w:tc>
          <w:tcPr>
            <w:tcW w:w="1890" w:type="dxa"/>
            <w:shd w:val="clear" w:color="auto" w:fill="00B0F0"/>
          </w:tcPr>
          <w:p w14:paraId="43EEF67B" w14:textId="77777777" w:rsidR="00821499" w:rsidRPr="005C4C66" w:rsidRDefault="00821499" w:rsidP="00821499">
            <w:pPr>
              <w:rPr>
                <w:b/>
                <w:bCs/>
                <w:sz w:val="22"/>
                <w:szCs w:val="22"/>
              </w:rPr>
            </w:pPr>
            <w:r w:rsidRPr="005C4C66">
              <w:rPr>
                <w:b/>
                <w:bCs/>
                <w:sz w:val="22"/>
                <w:szCs w:val="22"/>
              </w:rPr>
              <w:t>Semester</w:t>
            </w:r>
          </w:p>
          <w:p w14:paraId="57D7FC28" w14:textId="41729EE1" w:rsidR="00821499" w:rsidRPr="005C4C66" w:rsidRDefault="00821499" w:rsidP="00821499">
            <w:pPr>
              <w:rPr>
                <w:b/>
                <w:bCs/>
                <w:sz w:val="16"/>
                <w:szCs w:val="16"/>
              </w:rPr>
            </w:pPr>
            <w:r w:rsidRPr="005C4C66">
              <w:rPr>
                <w:sz w:val="16"/>
                <w:szCs w:val="16"/>
              </w:rPr>
              <w:t xml:space="preserve">Due Jan 1 </w:t>
            </w:r>
          </w:p>
        </w:tc>
        <w:tc>
          <w:tcPr>
            <w:tcW w:w="1890" w:type="dxa"/>
          </w:tcPr>
          <w:p w14:paraId="6546018A" w14:textId="77777777" w:rsidR="00821499" w:rsidRPr="005C4C66" w:rsidRDefault="00821499" w:rsidP="00821499">
            <w:pPr>
              <w:rPr>
                <w:b/>
                <w:bCs/>
                <w:sz w:val="22"/>
                <w:szCs w:val="22"/>
              </w:rPr>
            </w:pPr>
            <w:r w:rsidRPr="005C4C66">
              <w:rPr>
                <w:b/>
                <w:bCs/>
                <w:sz w:val="22"/>
                <w:szCs w:val="22"/>
              </w:rPr>
              <w:t>Monthly</w:t>
            </w:r>
          </w:p>
          <w:p w14:paraId="13F172FC" w14:textId="49B6093D" w:rsidR="00821499" w:rsidRPr="005C4C66" w:rsidRDefault="00821499" w:rsidP="00821499">
            <w:pPr>
              <w:rPr>
                <w:b/>
                <w:bCs/>
                <w:sz w:val="16"/>
                <w:szCs w:val="16"/>
              </w:rPr>
            </w:pPr>
            <w:r w:rsidRPr="005C4C66">
              <w:rPr>
                <w:sz w:val="16"/>
                <w:szCs w:val="16"/>
              </w:rPr>
              <w:t>9 payments – Sept - May</w:t>
            </w:r>
          </w:p>
        </w:tc>
      </w:tr>
      <w:tr w:rsidR="00821499" w14:paraId="0A40F0ED" w14:textId="77777777" w:rsidTr="00821499">
        <w:tc>
          <w:tcPr>
            <w:tcW w:w="1885" w:type="dxa"/>
          </w:tcPr>
          <w:p w14:paraId="22341635" w14:textId="77777777" w:rsidR="00821499" w:rsidRDefault="00821499" w:rsidP="00821499">
            <w:pPr>
              <w:rPr>
                <w:sz w:val="20"/>
                <w:szCs w:val="20"/>
              </w:rPr>
            </w:pPr>
            <w:r w:rsidRPr="00821499">
              <w:rPr>
                <w:sz w:val="20"/>
                <w:szCs w:val="20"/>
              </w:rPr>
              <w:t>Bunheads</w:t>
            </w:r>
            <w:r w:rsidR="00164D98">
              <w:rPr>
                <w:sz w:val="20"/>
                <w:szCs w:val="20"/>
              </w:rPr>
              <w:t xml:space="preserve"> </w:t>
            </w:r>
          </w:p>
          <w:p w14:paraId="01BC8100" w14:textId="7662AD8C" w:rsidR="00164D98" w:rsidRPr="00164D98" w:rsidRDefault="00164D98" w:rsidP="00821499">
            <w:pPr>
              <w:rPr>
                <w:sz w:val="14"/>
                <w:szCs w:val="14"/>
              </w:rPr>
            </w:pPr>
            <w:r>
              <w:rPr>
                <w:sz w:val="14"/>
                <w:szCs w:val="14"/>
              </w:rPr>
              <w:t>Age 4 – 6 only</w:t>
            </w:r>
          </w:p>
        </w:tc>
        <w:tc>
          <w:tcPr>
            <w:tcW w:w="1800" w:type="dxa"/>
            <w:shd w:val="clear" w:color="auto" w:fill="FFFF00"/>
          </w:tcPr>
          <w:p w14:paraId="37AD8649" w14:textId="36A7D74F" w:rsidR="00821499" w:rsidRPr="005C4C66" w:rsidRDefault="00821499" w:rsidP="00821499">
            <w:pPr>
              <w:rPr>
                <w:sz w:val="20"/>
                <w:szCs w:val="20"/>
              </w:rPr>
            </w:pPr>
            <w:r w:rsidRPr="005C4C66">
              <w:rPr>
                <w:sz w:val="20"/>
                <w:szCs w:val="20"/>
              </w:rPr>
              <w:t>$316</w:t>
            </w:r>
          </w:p>
        </w:tc>
        <w:tc>
          <w:tcPr>
            <w:tcW w:w="1890" w:type="dxa"/>
            <w:shd w:val="clear" w:color="auto" w:fill="00B0F0"/>
          </w:tcPr>
          <w:p w14:paraId="17057B96" w14:textId="57AEB404" w:rsidR="00821499" w:rsidRPr="005C4C66" w:rsidRDefault="00821499" w:rsidP="00821499">
            <w:pPr>
              <w:rPr>
                <w:sz w:val="20"/>
                <w:szCs w:val="20"/>
              </w:rPr>
            </w:pPr>
            <w:r w:rsidRPr="005C4C66">
              <w:rPr>
                <w:sz w:val="20"/>
                <w:szCs w:val="20"/>
              </w:rPr>
              <w:t>$16</w:t>
            </w:r>
            <w:r w:rsidR="00AC6033" w:rsidRPr="005C4C66">
              <w:rPr>
                <w:sz w:val="20"/>
                <w:szCs w:val="20"/>
              </w:rPr>
              <w:t>1</w:t>
            </w:r>
          </w:p>
        </w:tc>
        <w:tc>
          <w:tcPr>
            <w:tcW w:w="1890" w:type="dxa"/>
            <w:shd w:val="clear" w:color="auto" w:fill="00B0F0"/>
          </w:tcPr>
          <w:p w14:paraId="4862E489" w14:textId="7A3D9130" w:rsidR="00821499" w:rsidRPr="005C4C66" w:rsidRDefault="00821499" w:rsidP="00821499">
            <w:pPr>
              <w:rPr>
                <w:sz w:val="20"/>
                <w:szCs w:val="20"/>
              </w:rPr>
            </w:pPr>
            <w:r w:rsidRPr="005C4C66">
              <w:rPr>
                <w:sz w:val="20"/>
                <w:szCs w:val="20"/>
              </w:rPr>
              <w:t>$16</w:t>
            </w:r>
            <w:r w:rsidR="00AC6033" w:rsidRPr="005C4C66">
              <w:rPr>
                <w:sz w:val="20"/>
                <w:szCs w:val="20"/>
              </w:rPr>
              <w:t>1</w:t>
            </w:r>
          </w:p>
        </w:tc>
        <w:tc>
          <w:tcPr>
            <w:tcW w:w="1890" w:type="dxa"/>
          </w:tcPr>
          <w:p w14:paraId="14E63AB5" w14:textId="3AAFAA1C" w:rsidR="00821499" w:rsidRPr="005C4C66" w:rsidRDefault="00164D98" w:rsidP="00821499">
            <w:pPr>
              <w:rPr>
                <w:sz w:val="20"/>
                <w:szCs w:val="20"/>
              </w:rPr>
            </w:pPr>
            <w:r w:rsidRPr="005C4C66">
              <w:rPr>
                <w:sz w:val="20"/>
                <w:szCs w:val="20"/>
              </w:rPr>
              <w:t>$39</w:t>
            </w:r>
          </w:p>
        </w:tc>
      </w:tr>
      <w:tr w:rsidR="00164D98" w14:paraId="5E12498B" w14:textId="77777777" w:rsidTr="00821499">
        <w:tc>
          <w:tcPr>
            <w:tcW w:w="1885" w:type="dxa"/>
          </w:tcPr>
          <w:p w14:paraId="7867756F" w14:textId="1A4B7534" w:rsidR="00164D98" w:rsidRPr="008B4F91" w:rsidRDefault="00164D98" w:rsidP="00164D98">
            <w:pPr>
              <w:rPr>
                <w:sz w:val="10"/>
                <w:szCs w:val="10"/>
              </w:rPr>
            </w:pPr>
            <w:r w:rsidRPr="00821499">
              <w:rPr>
                <w:sz w:val="20"/>
                <w:szCs w:val="20"/>
              </w:rPr>
              <w:t>Ballet 1</w:t>
            </w:r>
            <w:r w:rsidR="009267C4">
              <w:rPr>
                <w:sz w:val="20"/>
                <w:szCs w:val="20"/>
              </w:rPr>
              <w:t>,2</w:t>
            </w:r>
            <w:r w:rsidR="008B4F91">
              <w:rPr>
                <w:sz w:val="20"/>
                <w:szCs w:val="20"/>
              </w:rPr>
              <w:t xml:space="preserve"> – </w:t>
            </w:r>
            <w:r w:rsidR="008B4F91">
              <w:rPr>
                <w:sz w:val="10"/>
                <w:szCs w:val="10"/>
              </w:rPr>
              <w:t>AGE 6 &amp; UP</w:t>
            </w:r>
          </w:p>
        </w:tc>
        <w:tc>
          <w:tcPr>
            <w:tcW w:w="1800" w:type="dxa"/>
            <w:shd w:val="clear" w:color="auto" w:fill="FFFF00"/>
          </w:tcPr>
          <w:p w14:paraId="34110C26" w14:textId="53888100" w:rsidR="00164D98" w:rsidRPr="005C4C66" w:rsidRDefault="00164D98" w:rsidP="00164D98">
            <w:pPr>
              <w:rPr>
                <w:b/>
                <w:bCs/>
                <w:sz w:val="20"/>
                <w:szCs w:val="20"/>
              </w:rPr>
            </w:pPr>
            <w:r w:rsidRPr="005C4C66">
              <w:rPr>
                <w:sz w:val="20"/>
                <w:szCs w:val="20"/>
              </w:rPr>
              <w:t>$389</w:t>
            </w:r>
          </w:p>
        </w:tc>
        <w:tc>
          <w:tcPr>
            <w:tcW w:w="1890" w:type="dxa"/>
            <w:shd w:val="clear" w:color="auto" w:fill="00B0F0"/>
          </w:tcPr>
          <w:p w14:paraId="0D0BEC25" w14:textId="033DD883" w:rsidR="00164D98" w:rsidRPr="005C4C66" w:rsidRDefault="00164D98" w:rsidP="00164D98">
            <w:pPr>
              <w:rPr>
                <w:b/>
                <w:bCs/>
                <w:sz w:val="20"/>
                <w:szCs w:val="20"/>
              </w:rPr>
            </w:pPr>
            <w:r w:rsidRPr="005C4C66">
              <w:rPr>
                <w:sz w:val="20"/>
                <w:szCs w:val="20"/>
              </w:rPr>
              <w:t>$197</w:t>
            </w:r>
          </w:p>
        </w:tc>
        <w:tc>
          <w:tcPr>
            <w:tcW w:w="1890" w:type="dxa"/>
            <w:shd w:val="clear" w:color="auto" w:fill="00B0F0"/>
          </w:tcPr>
          <w:p w14:paraId="1D6EEEDB" w14:textId="6D003A0A" w:rsidR="00164D98" w:rsidRPr="005C4C66" w:rsidRDefault="00164D98" w:rsidP="00164D98">
            <w:pPr>
              <w:rPr>
                <w:b/>
                <w:bCs/>
                <w:sz w:val="20"/>
                <w:szCs w:val="20"/>
              </w:rPr>
            </w:pPr>
            <w:r w:rsidRPr="005C4C66">
              <w:rPr>
                <w:sz w:val="20"/>
                <w:szCs w:val="20"/>
              </w:rPr>
              <w:t>$197</w:t>
            </w:r>
          </w:p>
        </w:tc>
        <w:tc>
          <w:tcPr>
            <w:tcW w:w="1890" w:type="dxa"/>
          </w:tcPr>
          <w:p w14:paraId="43CE0FDD" w14:textId="6277E731" w:rsidR="00164D98" w:rsidRPr="005C4C66" w:rsidRDefault="00164D98" w:rsidP="00164D98">
            <w:pPr>
              <w:rPr>
                <w:b/>
                <w:bCs/>
                <w:sz w:val="20"/>
                <w:szCs w:val="20"/>
              </w:rPr>
            </w:pPr>
            <w:r w:rsidRPr="005C4C66">
              <w:rPr>
                <w:sz w:val="20"/>
                <w:szCs w:val="20"/>
              </w:rPr>
              <w:t>$49</w:t>
            </w:r>
          </w:p>
        </w:tc>
      </w:tr>
      <w:tr w:rsidR="00164D98" w14:paraId="1F33239B" w14:textId="77777777" w:rsidTr="00821499">
        <w:tc>
          <w:tcPr>
            <w:tcW w:w="1885" w:type="dxa"/>
          </w:tcPr>
          <w:p w14:paraId="7E9C4324" w14:textId="5E920160" w:rsidR="00164D98" w:rsidRPr="00821499" w:rsidRDefault="00164D98" w:rsidP="00164D98">
            <w:pPr>
              <w:rPr>
                <w:sz w:val="20"/>
                <w:szCs w:val="20"/>
              </w:rPr>
            </w:pPr>
            <w:r w:rsidRPr="00821499">
              <w:rPr>
                <w:sz w:val="20"/>
                <w:szCs w:val="20"/>
              </w:rPr>
              <w:t>Ballet 2</w:t>
            </w:r>
            <w:r>
              <w:rPr>
                <w:sz w:val="20"/>
                <w:szCs w:val="20"/>
              </w:rPr>
              <w:t>, 3, 4/5, 5/6</w:t>
            </w:r>
          </w:p>
        </w:tc>
        <w:tc>
          <w:tcPr>
            <w:tcW w:w="1800" w:type="dxa"/>
            <w:shd w:val="clear" w:color="auto" w:fill="FFFF00"/>
          </w:tcPr>
          <w:p w14:paraId="4BC8C0A0" w14:textId="1FD4DC40" w:rsidR="00164D98" w:rsidRPr="005C4C66" w:rsidRDefault="00164D98" w:rsidP="00164D98">
            <w:pPr>
              <w:rPr>
                <w:b/>
                <w:bCs/>
                <w:sz w:val="20"/>
                <w:szCs w:val="20"/>
              </w:rPr>
            </w:pPr>
            <w:r w:rsidRPr="005C4C66">
              <w:rPr>
                <w:sz w:val="20"/>
                <w:szCs w:val="20"/>
              </w:rPr>
              <w:t>$429</w:t>
            </w:r>
          </w:p>
        </w:tc>
        <w:tc>
          <w:tcPr>
            <w:tcW w:w="1890" w:type="dxa"/>
            <w:shd w:val="clear" w:color="auto" w:fill="00B0F0"/>
          </w:tcPr>
          <w:p w14:paraId="6F92A066" w14:textId="7B7D1971" w:rsidR="00164D98" w:rsidRPr="005C4C66" w:rsidRDefault="00164D98" w:rsidP="00164D98">
            <w:pPr>
              <w:rPr>
                <w:b/>
                <w:bCs/>
                <w:sz w:val="20"/>
                <w:szCs w:val="20"/>
              </w:rPr>
            </w:pPr>
            <w:r w:rsidRPr="005C4C66">
              <w:rPr>
                <w:sz w:val="20"/>
                <w:szCs w:val="20"/>
              </w:rPr>
              <w:t>$2</w:t>
            </w:r>
            <w:r w:rsidR="00AC6033" w:rsidRPr="005C4C66">
              <w:rPr>
                <w:sz w:val="20"/>
                <w:szCs w:val="20"/>
              </w:rPr>
              <w:t>20</w:t>
            </w:r>
          </w:p>
        </w:tc>
        <w:tc>
          <w:tcPr>
            <w:tcW w:w="1890" w:type="dxa"/>
            <w:shd w:val="clear" w:color="auto" w:fill="00B0F0"/>
          </w:tcPr>
          <w:p w14:paraId="672066EF" w14:textId="41635DCF" w:rsidR="00164D98" w:rsidRPr="005C4C66" w:rsidRDefault="00164D98" w:rsidP="00164D98">
            <w:pPr>
              <w:rPr>
                <w:b/>
                <w:bCs/>
                <w:sz w:val="20"/>
                <w:szCs w:val="20"/>
              </w:rPr>
            </w:pPr>
            <w:r w:rsidRPr="005C4C66">
              <w:rPr>
                <w:sz w:val="20"/>
                <w:szCs w:val="20"/>
              </w:rPr>
              <w:t>$2</w:t>
            </w:r>
            <w:r w:rsidR="00AC6033" w:rsidRPr="005C4C66">
              <w:rPr>
                <w:sz w:val="20"/>
                <w:szCs w:val="20"/>
              </w:rPr>
              <w:t>20</w:t>
            </w:r>
          </w:p>
        </w:tc>
        <w:tc>
          <w:tcPr>
            <w:tcW w:w="1890" w:type="dxa"/>
          </w:tcPr>
          <w:p w14:paraId="6119BEA8" w14:textId="2CF53BD1" w:rsidR="00164D98" w:rsidRPr="005C4C66" w:rsidRDefault="00164D98" w:rsidP="00164D98">
            <w:pPr>
              <w:rPr>
                <w:b/>
                <w:bCs/>
                <w:sz w:val="20"/>
                <w:szCs w:val="20"/>
              </w:rPr>
            </w:pPr>
            <w:r w:rsidRPr="005C4C66">
              <w:rPr>
                <w:sz w:val="20"/>
                <w:szCs w:val="20"/>
              </w:rPr>
              <w:t>$55</w:t>
            </w:r>
          </w:p>
        </w:tc>
      </w:tr>
      <w:tr w:rsidR="00164D98" w14:paraId="49199F7A" w14:textId="77777777" w:rsidTr="00821499">
        <w:tc>
          <w:tcPr>
            <w:tcW w:w="1885" w:type="dxa"/>
          </w:tcPr>
          <w:p w14:paraId="2F563A2E" w14:textId="77777777" w:rsidR="00164D98" w:rsidRDefault="00164D98" w:rsidP="00164D98">
            <w:pPr>
              <w:rPr>
                <w:sz w:val="20"/>
                <w:szCs w:val="20"/>
              </w:rPr>
            </w:pPr>
            <w:r w:rsidRPr="00821499">
              <w:rPr>
                <w:sz w:val="20"/>
                <w:szCs w:val="20"/>
              </w:rPr>
              <w:t>Tappers &amp; Tutus</w:t>
            </w:r>
            <w:r>
              <w:rPr>
                <w:sz w:val="20"/>
                <w:szCs w:val="20"/>
              </w:rPr>
              <w:t xml:space="preserve"> </w:t>
            </w:r>
          </w:p>
          <w:p w14:paraId="07E9B725" w14:textId="54A62332" w:rsidR="00164D98" w:rsidRPr="00821499" w:rsidRDefault="00164D98" w:rsidP="00164D98">
            <w:pPr>
              <w:rPr>
                <w:sz w:val="14"/>
                <w:szCs w:val="14"/>
              </w:rPr>
            </w:pPr>
            <w:r w:rsidRPr="00821499">
              <w:rPr>
                <w:sz w:val="14"/>
                <w:szCs w:val="14"/>
              </w:rPr>
              <w:t>Age 4 &amp; 5 only</w:t>
            </w:r>
          </w:p>
        </w:tc>
        <w:tc>
          <w:tcPr>
            <w:tcW w:w="1800" w:type="dxa"/>
            <w:shd w:val="clear" w:color="auto" w:fill="FFFF00"/>
          </w:tcPr>
          <w:p w14:paraId="2C23C502" w14:textId="017B6EF6" w:rsidR="00164D98" w:rsidRPr="005C4C66" w:rsidRDefault="00164D98" w:rsidP="00164D98">
            <w:pPr>
              <w:rPr>
                <w:sz w:val="20"/>
                <w:szCs w:val="20"/>
              </w:rPr>
            </w:pPr>
            <w:r w:rsidRPr="005C4C66">
              <w:rPr>
                <w:sz w:val="20"/>
                <w:szCs w:val="20"/>
              </w:rPr>
              <w:t>$429</w:t>
            </w:r>
          </w:p>
        </w:tc>
        <w:tc>
          <w:tcPr>
            <w:tcW w:w="1890" w:type="dxa"/>
            <w:shd w:val="clear" w:color="auto" w:fill="00B0F0"/>
          </w:tcPr>
          <w:p w14:paraId="7349AAE6" w14:textId="229343C7" w:rsidR="00164D98" w:rsidRPr="005C4C66" w:rsidRDefault="00164D98" w:rsidP="00164D98">
            <w:pPr>
              <w:rPr>
                <w:b/>
                <w:bCs/>
                <w:sz w:val="20"/>
                <w:szCs w:val="20"/>
              </w:rPr>
            </w:pPr>
            <w:r w:rsidRPr="005C4C66">
              <w:rPr>
                <w:sz w:val="20"/>
                <w:szCs w:val="20"/>
              </w:rPr>
              <w:t>$2</w:t>
            </w:r>
            <w:r w:rsidR="00AC6033" w:rsidRPr="005C4C66">
              <w:rPr>
                <w:sz w:val="20"/>
                <w:szCs w:val="20"/>
              </w:rPr>
              <w:t>20</w:t>
            </w:r>
          </w:p>
        </w:tc>
        <w:tc>
          <w:tcPr>
            <w:tcW w:w="1890" w:type="dxa"/>
            <w:shd w:val="clear" w:color="auto" w:fill="00B0F0"/>
          </w:tcPr>
          <w:p w14:paraId="6C2E3D34" w14:textId="57C45FEC" w:rsidR="00164D98" w:rsidRPr="005C4C66" w:rsidRDefault="00164D98" w:rsidP="00164D98">
            <w:pPr>
              <w:rPr>
                <w:b/>
                <w:bCs/>
                <w:sz w:val="20"/>
                <w:szCs w:val="20"/>
              </w:rPr>
            </w:pPr>
            <w:r w:rsidRPr="005C4C66">
              <w:rPr>
                <w:sz w:val="20"/>
                <w:szCs w:val="20"/>
              </w:rPr>
              <w:t>$2</w:t>
            </w:r>
            <w:r w:rsidR="00AC6033" w:rsidRPr="005C4C66">
              <w:rPr>
                <w:sz w:val="20"/>
                <w:szCs w:val="20"/>
              </w:rPr>
              <w:t>20</w:t>
            </w:r>
          </w:p>
        </w:tc>
        <w:tc>
          <w:tcPr>
            <w:tcW w:w="1890" w:type="dxa"/>
          </w:tcPr>
          <w:p w14:paraId="44EED346" w14:textId="4C1425A0" w:rsidR="00164D98" w:rsidRPr="005C4C66" w:rsidRDefault="00164D98" w:rsidP="00164D98">
            <w:pPr>
              <w:rPr>
                <w:b/>
                <w:bCs/>
                <w:sz w:val="20"/>
                <w:szCs w:val="20"/>
              </w:rPr>
            </w:pPr>
            <w:r w:rsidRPr="005C4C66">
              <w:rPr>
                <w:sz w:val="20"/>
                <w:szCs w:val="20"/>
              </w:rPr>
              <w:t>$55</w:t>
            </w:r>
          </w:p>
        </w:tc>
      </w:tr>
    </w:tbl>
    <w:p w14:paraId="7214A890" w14:textId="77777777" w:rsidR="00A01AB1" w:rsidRPr="008B4F91" w:rsidRDefault="00A01AB1" w:rsidP="0097600A">
      <w:pPr>
        <w:rPr>
          <w:b/>
          <w:bCs/>
          <w:sz w:val="11"/>
          <w:szCs w:val="11"/>
        </w:rPr>
      </w:pPr>
    </w:p>
    <w:tbl>
      <w:tblPr>
        <w:tblStyle w:val="TableGrid"/>
        <w:tblW w:w="0" w:type="auto"/>
        <w:tblLook w:val="04A0" w:firstRow="1" w:lastRow="0" w:firstColumn="1" w:lastColumn="0" w:noHBand="0" w:noVBand="1"/>
      </w:tblPr>
      <w:tblGrid>
        <w:gridCol w:w="1870"/>
        <w:gridCol w:w="1870"/>
        <w:gridCol w:w="1870"/>
        <w:gridCol w:w="1870"/>
        <w:gridCol w:w="1870"/>
      </w:tblGrid>
      <w:tr w:rsidR="005C4C66" w14:paraId="10370069" w14:textId="77777777" w:rsidTr="00931225">
        <w:tc>
          <w:tcPr>
            <w:tcW w:w="1870" w:type="dxa"/>
          </w:tcPr>
          <w:p w14:paraId="5BEA4F54" w14:textId="77777777" w:rsidR="008B4F91" w:rsidRDefault="005C4C66" w:rsidP="005C4C66">
            <w:pPr>
              <w:rPr>
                <w:b/>
                <w:bCs/>
                <w:color w:val="FE19F7"/>
              </w:rPr>
            </w:pPr>
            <w:r w:rsidRPr="00931225">
              <w:rPr>
                <w:b/>
                <w:bCs/>
                <w:color w:val="FE19F7"/>
              </w:rPr>
              <w:t>Twinklers</w:t>
            </w:r>
          </w:p>
          <w:p w14:paraId="18C37A0F" w14:textId="619550FE" w:rsidR="005C4C66" w:rsidRPr="008B4F91" w:rsidRDefault="008B4F91" w:rsidP="005C4C66">
            <w:pPr>
              <w:rPr>
                <w:b/>
                <w:bCs/>
                <w:color w:val="FE19F7"/>
                <w:sz w:val="11"/>
                <w:szCs w:val="11"/>
              </w:rPr>
            </w:pPr>
            <w:r w:rsidRPr="008B4F91">
              <w:rPr>
                <w:b/>
                <w:bCs/>
                <w:color w:val="FE19F7"/>
                <w:sz w:val="11"/>
                <w:szCs w:val="11"/>
              </w:rPr>
              <w:t xml:space="preserve">AGE 5 - 9 </w:t>
            </w:r>
          </w:p>
        </w:tc>
        <w:tc>
          <w:tcPr>
            <w:tcW w:w="1870" w:type="dxa"/>
            <w:shd w:val="clear" w:color="auto" w:fill="FFFF00"/>
          </w:tcPr>
          <w:p w14:paraId="1E2E502B" w14:textId="2CF58927" w:rsidR="005C4C66" w:rsidRDefault="005C4C66" w:rsidP="005C4C66">
            <w:r w:rsidRPr="005C4C66">
              <w:rPr>
                <w:b/>
                <w:bCs/>
                <w:sz w:val="22"/>
                <w:szCs w:val="22"/>
              </w:rPr>
              <w:t>Annual Payment</w:t>
            </w:r>
          </w:p>
        </w:tc>
        <w:tc>
          <w:tcPr>
            <w:tcW w:w="1870" w:type="dxa"/>
            <w:shd w:val="clear" w:color="auto" w:fill="00B0F0"/>
          </w:tcPr>
          <w:p w14:paraId="0170968F" w14:textId="77777777" w:rsidR="005C4C66" w:rsidRPr="005C4C66" w:rsidRDefault="005C4C66" w:rsidP="005C4C66">
            <w:pPr>
              <w:rPr>
                <w:b/>
                <w:bCs/>
                <w:sz w:val="22"/>
                <w:szCs w:val="22"/>
              </w:rPr>
            </w:pPr>
            <w:r w:rsidRPr="005C4C66">
              <w:rPr>
                <w:b/>
                <w:bCs/>
                <w:sz w:val="22"/>
                <w:szCs w:val="22"/>
              </w:rPr>
              <w:t>Semester</w:t>
            </w:r>
          </w:p>
          <w:p w14:paraId="71C6365E" w14:textId="574C910A" w:rsidR="005C4C66" w:rsidRPr="00931225" w:rsidRDefault="005C4C66" w:rsidP="005C4C66">
            <w:pPr>
              <w:rPr>
                <w:sz w:val="20"/>
                <w:szCs w:val="20"/>
              </w:rPr>
            </w:pPr>
            <w:r w:rsidRPr="005C4C66">
              <w:rPr>
                <w:sz w:val="16"/>
                <w:szCs w:val="16"/>
              </w:rPr>
              <w:t>Due before Sept 9</w:t>
            </w:r>
          </w:p>
        </w:tc>
        <w:tc>
          <w:tcPr>
            <w:tcW w:w="1870" w:type="dxa"/>
            <w:shd w:val="clear" w:color="auto" w:fill="00B0F0"/>
          </w:tcPr>
          <w:p w14:paraId="5134D2E9" w14:textId="77777777" w:rsidR="005C4C66" w:rsidRPr="005C4C66" w:rsidRDefault="005C4C66" w:rsidP="005C4C66">
            <w:pPr>
              <w:rPr>
                <w:b/>
                <w:bCs/>
                <w:sz w:val="22"/>
                <w:szCs w:val="22"/>
              </w:rPr>
            </w:pPr>
            <w:r w:rsidRPr="005C4C66">
              <w:rPr>
                <w:b/>
                <w:bCs/>
                <w:sz w:val="22"/>
                <w:szCs w:val="22"/>
              </w:rPr>
              <w:t>Semester</w:t>
            </w:r>
          </w:p>
          <w:p w14:paraId="5C20AF8E" w14:textId="728C2602" w:rsidR="005C4C66" w:rsidRDefault="005C4C66" w:rsidP="005C4C66">
            <w:r w:rsidRPr="005C4C66">
              <w:rPr>
                <w:sz w:val="16"/>
                <w:szCs w:val="16"/>
              </w:rPr>
              <w:t xml:space="preserve">Due Jan 1 </w:t>
            </w:r>
          </w:p>
        </w:tc>
        <w:tc>
          <w:tcPr>
            <w:tcW w:w="1870" w:type="dxa"/>
          </w:tcPr>
          <w:p w14:paraId="295F59E7" w14:textId="77777777" w:rsidR="005C4C66" w:rsidRPr="005C4C66" w:rsidRDefault="005C4C66" w:rsidP="005C4C66">
            <w:pPr>
              <w:rPr>
                <w:b/>
                <w:bCs/>
                <w:sz w:val="22"/>
                <w:szCs w:val="22"/>
              </w:rPr>
            </w:pPr>
            <w:r w:rsidRPr="005C4C66">
              <w:rPr>
                <w:b/>
                <w:bCs/>
                <w:sz w:val="22"/>
                <w:szCs w:val="22"/>
              </w:rPr>
              <w:t>Monthly</w:t>
            </w:r>
          </w:p>
          <w:p w14:paraId="6CFBBAB7" w14:textId="4A08C3B1" w:rsidR="005C4C66" w:rsidRPr="00931225" w:rsidRDefault="005C4C66" w:rsidP="005C4C66">
            <w:pPr>
              <w:rPr>
                <w:sz w:val="16"/>
                <w:szCs w:val="16"/>
              </w:rPr>
            </w:pPr>
            <w:r w:rsidRPr="005C4C66">
              <w:rPr>
                <w:sz w:val="16"/>
                <w:szCs w:val="16"/>
              </w:rPr>
              <w:t>9 payments – Sept - May</w:t>
            </w:r>
          </w:p>
        </w:tc>
      </w:tr>
      <w:tr w:rsidR="00931225" w14:paraId="475A7736" w14:textId="77777777" w:rsidTr="00931225">
        <w:tc>
          <w:tcPr>
            <w:tcW w:w="1870" w:type="dxa"/>
            <w:shd w:val="clear" w:color="auto" w:fill="auto"/>
          </w:tcPr>
          <w:p w14:paraId="29176E46" w14:textId="767F2719" w:rsidR="00931225" w:rsidRPr="00A01AB1" w:rsidRDefault="00931225" w:rsidP="0097600A">
            <w:pPr>
              <w:rPr>
                <w:sz w:val="18"/>
                <w:szCs w:val="18"/>
              </w:rPr>
            </w:pPr>
            <w:r w:rsidRPr="00A01AB1">
              <w:rPr>
                <w:sz w:val="18"/>
                <w:szCs w:val="18"/>
              </w:rPr>
              <w:t>Tap &amp; Lyrical Troupe</w:t>
            </w:r>
          </w:p>
        </w:tc>
        <w:tc>
          <w:tcPr>
            <w:tcW w:w="1870" w:type="dxa"/>
            <w:shd w:val="clear" w:color="auto" w:fill="FFFF00"/>
          </w:tcPr>
          <w:p w14:paraId="02EE3AC4" w14:textId="48E7FCC9" w:rsidR="00931225" w:rsidRPr="005C4C66" w:rsidRDefault="00BE40F4" w:rsidP="0097600A">
            <w:pPr>
              <w:rPr>
                <w:sz w:val="20"/>
                <w:szCs w:val="20"/>
              </w:rPr>
            </w:pPr>
            <w:r w:rsidRPr="005C4C66">
              <w:rPr>
                <w:sz w:val="20"/>
                <w:szCs w:val="20"/>
              </w:rPr>
              <w:t>$</w:t>
            </w:r>
            <w:r w:rsidR="00931225" w:rsidRPr="005C4C66">
              <w:rPr>
                <w:sz w:val="20"/>
                <w:szCs w:val="20"/>
              </w:rPr>
              <w:t>610</w:t>
            </w:r>
          </w:p>
        </w:tc>
        <w:tc>
          <w:tcPr>
            <w:tcW w:w="1870" w:type="dxa"/>
            <w:shd w:val="clear" w:color="auto" w:fill="00B0F0"/>
          </w:tcPr>
          <w:p w14:paraId="085121AF" w14:textId="519B8307" w:rsidR="00931225" w:rsidRPr="005C4C66" w:rsidRDefault="00931225" w:rsidP="0097600A">
            <w:pPr>
              <w:rPr>
                <w:sz w:val="20"/>
                <w:szCs w:val="20"/>
              </w:rPr>
            </w:pPr>
            <w:r w:rsidRPr="005C4C66">
              <w:rPr>
                <w:sz w:val="20"/>
                <w:szCs w:val="20"/>
              </w:rPr>
              <w:t>$310</w:t>
            </w:r>
          </w:p>
        </w:tc>
        <w:tc>
          <w:tcPr>
            <w:tcW w:w="1870" w:type="dxa"/>
            <w:shd w:val="clear" w:color="auto" w:fill="00B0F0"/>
          </w:tcPr>
          <w:p w14:paraId="2B85FE0F" w14:textId="20254A2E" w:rsidR="00931225" w:rsidRPr="005C4C66" w:rsidRDefault="00931225" w:rsidP="0097600A">
            <w:pPr>
              <w:rPr>
                <w:sz w:val="20"/>
                <w:szCs w:val="20"/>
              </w:rPr>
            </w:pPr>
            <w:r w:rsidRPr="005C4C66">
              <w:rPr>
                <w:sz w:val="20"/>
                <w:szCs w:val="20"/>
              </w:rPr>
              <w:t>$310</w:t>
            </w:r>
          </w:p>
        </w:tc>
        <w:tc>
          <w:tcPr>
            <w:tcW w:w="1870" w:type="dxa"/>
          </w:tcPr>
          <w:p w14:paraId="4E705ADC" w14:textId="45246436" w:rsidR="00931225" w:rsidRPr="005C4C66" w:rsidRDefault="00931225" w:rsidP="0097600A">
            <w:pPr>
              <w:rPr>
                <w:sz w:val="20"/>
                <w:szCs w:val="20"/>
              </w:rPr>
            </w:pPr>
            <w:r w:rsidRPr="005C4C66">
              <w:rPr>
                <w:sz w:val="20"/>
                <w:szCs w:val="20"/>
              </w:rPr>
              <w:t>$76</w:t>
            </w:r>
          </w:p>
        </w:tc>
      </w:tr>
    </w:tbl>
    <w:p w14:paraId="328854A7" w14:textId="77777777" w:rsidR="00931225" w:rsidRPr="008B4F91" w:rsidRDefault="00931225" w:rsidP="0097600A">
      <w:pPr>
        <w:rPr>
          <w:sz w:val="11"/>
          <w:szCs w:val="11"/>
        </w:rPr>
      </w:pPr>
    </w:p>
    <w:tbl>
      <w:tblPr>
        <w:tblStyle w:val="TableGrid"/>
        <w:tblW w:w="0" w:type="auto"/>
        <w:tblLook w:val="04A0" w:firstRow="1" w:lastRow="0" w:firstColumn="1" w:lastColumn="0" w:noHBand="0" w:noVBand="1"/>
      </w:tblPr>
      <w:tblGrid>
        <w:gridCol w:w="1870"/>
        <w:gridCol w:w="1870"/>
        <w:gridCol w:w="1870"/>
        <w:gridCol w:w="1870"/>
        <w:gridCol w:w="1870"/>
      </w:tblGrid>
      <w:tr w:rsidR="005C4C66" w14:paraId="61D3C5FE" w14:textId="77777777" w:rsidTr="00A01AB1">
        <w:tc>
          <w:tcPr>
            <w:tcW w:w="1870" w:type="dxa"/>
          </w:tcPr>
          <w:p w14:paraId="148A3031" w14:textId="0C9295A7" w:rsidR="005C4C66" w:rsidRPr="008B4F91" w:rsidRDefault="005C4C66" w:rsidP="005C4C66">
            <w:pPr>
              <w:rPr>
                <w:b/>
                <w:bCs/>
                <w:color w:val="FE19F7"/>
                <w:sz w:val="10"/>
                <w:szCs w:val="10"/>
              </w:rPr>
            </w:pPr>
            <w:r w:rsidRPr="008B4F91">
              <w:rPr>
                <w:b/>
                <w:bCs/>
                <w:color w:val="FE19F7"/>
                <w:sz w:val="20"/>
                <w:szCs w:val="20"/>
              </w:rPr>
              <w:t>Starz Troupe</w:t>
            </w:r>
            <w:r w:rsidR="008B4F91" w:rsidRPr="008B4F91">
              <w:rPr>
                <w:b/>
                <w:bCs/>
                <w:color w:val="FE19F7"/>
                <w:sz w:val="20"/>
                <w:szCs w:val="20"/>
              </w:rPr>
              <w:t xml:space="preserve"> –</w:t>
            </w:r>
            <w:r w:rsidR="008B4F91">
              <w:rPr>
                <w:b/>
                <w:bCs/>
                <w:color w:val="FE19F7"/>
                <w:sz w:val="22"/>
                <w:szCs w:val="22"/>
              </w:rPr>
              <w:t xml:space="preserve"> </w:t>
            </w:r>
            <w:r w:rsidR="008B4F91" w:rsidRPr="008B4F91">
              <w:rPr>
                <w:b/>
                <w:bCs/>
                <w:color w:val="FE19F7"/>
                <w:sz w:val="10"/>
                <w:szCs w:val="10"/>
              </w:rPr>
              <w:t>7/8 &amp; UP</w:t>
            </w:r>
          </w:p>
          <w:p w14:paraId="389413F8" w14:textId="7C58C7A7" w:rsidR="005C4C66" w:rsidRPr="005C4C66" w:rsidRDefault="005C4C66" w:rsidP="005C4C66">
            <w:pPr>
              <w:rPr>
                <w:b/>
                <w:bCs/>
                <w:color w:val="FE19F7"/>
                <w:sz w:val="13"/>
                <w:szCs w:val="13"/>
              </w:rPr>
            </w:pPr>
            <w:r w:rsidRPr="005C4C66">
              <w:rPr>
                <w:b/>
                <w:bCs/>
                <w:color w:val="FE19F7"/>
                <w:sz w:val="13"/>
                <w:szCs w:val="13"/>
              </w:rPr>
              <w:t>All</w:t>
            </w:r>
            <w:r>
              <w:rPr>
                <w:b/>
                <w:bCs/>
                <w:color w:val="FE19F7"/>
                <w:sz w:val="13"/>
                <w:szCs w:val="13"/>
              </w:rPr>
              <w:t xml:space="preserve"> </w:t>
            </w:r>
            <w:proofErr w:type="gramStart"/>
            <w:r>
              <w:rPr>
                <w:b/>
                <w:bCs/>
                <w:color w:val="FE19F7"/>
                <w:sz w:val="13"/>
                <w:szCs w:val="13"/>
              </w:rPr>
              <w:t xml:space="preserve">- </w:t>
            </w:r>
            <w:r w:rsidRPr="005C4C66">
              <w:rPr>
                <w:b/>
                <w:bCs/>
                <w:color w:val="FE19F7"/>
                <w:sz w:val="13"/>
                <w:szCs w:val="13"/>
              </w:rPr>
              <w:t xml:space="preserve"> Lyrical</w:t>
            </w:r>
            <w:proofErr w:type="gramEnd"/>
            <w:r w:rsidRPr="005C4C66">
              <w:rPr>
                <w:b/>
                <w:bCs/>
                <w:color w:val="FE19F7"/>
                <w:sz w:val="13"/>
                <w:szCs w:val="13"/>
              </w:rPr>
              <w:t xml:space="preserve"> Troupe</w:t>
            </w:r>
          </w:p>
          <w:p w14:paraId="29E2A966" w14:textId="18C4F0B9" w:rsidR="005C4C66" w:rsidRPr="00A01AB1" w:rsidRDefault="005C4C66" w:rsidP="005C4C66">
            <w:pPr>
              <w:rPr>
                <w:color w:val="FE19F7"/>
                <w:sz w:val="13"/>
                <w:szCs w:val="13"/>
              </w:rPr>
            </w:pPr>
            <w:r w:rsidRPr="005C4C66">
              <w:rPr>
                <w:color w:val="FE19F7"/>
                <w:sz w:val="13"/>
                <w:szCs w:val="13"/>
              </w:rPr>
              <w:t>Optional: Tap, Jazz, Hip Hop Co</w:t>
            </w:r>
          </w:p>
        </w:tc>
        <w:tc>
          <w:tcPr>
            <w:tcW w:w="1870" w:type="dxa"/>
            <w:shd w:val="clear" w:color="auto" w:fill="FFFF00"/>
          </w:tcPr>
          <w:p w14:paraId="77896DF8" w14:textId="5907D480" w:rsidR="005C4C66" w:rsidRDefault="005C4C66" w:rsidP="005C4C66">
            <w:r w:rsidRPr="005C4C66">
              <w:rPr>
                <w:b/>
                <w:bCs/>
                <w:sz w:val="22"/>
                <w:szCs w:val="22"/>
              </w:rPr>
              <w:t>Annual Payment</w:t>
            </w:r>
          </w:p>
        </w:tc>
        <w:tc>
          <w:tcPr>
            <w:tcW w:w="1870" w:type="dxa"/>
            <w:shd w:val="clear" w:color="auto" w:fill="00B0F0"/>
          </w:tcPr>
          <w:p w14:paraId="13E09CE6" w14:textId="77777777" w:rsidR="005C4C66" w:rsidRPr="005C4C66" w:rsidRDefault="005C4C66" w:rsidP="005C4C66">
            <w:pPr>
              <w:rPr>
                <w:b/>
                <w:bCs/>
                <w:sz w:val="22"/>
                <w:szCs w:val="22"/>
              </w:rPr>
            </w:pPr>
            <w:r w:rsidRPr="005C4C66">
              <w:rPr>
                <w:b/>
                <w:bCs/>
                <w:sz w:val="22"/>
                <w:szCs w:val="22"/>
              </w:rPr>
              <w:t>Semester</w:t>
            </w:r>
          </w:p>
          <w:p w14:paraId="6E4CB19C" w14:textId="2AEFD9E1" w:rsidR="005C4C66" w:rsidRDefault="005C4C66" w:rsidP="005C4C66">
            <w:r w:rsidRPr="005C4C66">
              <w:rPr>
                <w:sz w:val="16"/>
                <w:szCs w:val="16"/>
              </w:rPr>
              <w:t>Due before Sept 9</w:t>
            </w:r>
          </w:p>
        </w:tc>
        <w:tc>
          <w:tcPr>
            <w:tcW w:w="1870" w:type="dxa"/>
            <w:shd w:val="clear" w:color="auto" w:fill="00B0F0"/>
          </w:tcPr>
          <w:p w14:paraId="13510201" w14:textId="77777777" w:rsidR="005C4C66" w:rsidRPr="005C4C66" w:rsidRDefault="005C4C66" w:rsidP="005C4C66">
            <w:pPr>
              <w:rPr>
                <w:b/>
                <w:bCs/>
                <w:sz w:val="22"/>
                <w:szCs w:val="22"/>
              </w:rPr>
            </w:pPr>
            <w:r w:rsidRPr="005C4C66">
              <w:rPr>
                <w:b/>
                <w:bCs/>
                <w:sz w:val="22"/>
                <w:szCs w:val="22"/>
              </w:rPr>
              <w:t>Semester</w:t>
            </w:r>
          </w:p>
          <w:p w14:paraId="0F46AAE1" w14:textId="25C69677" w:rsidR="005C4C66" w:rsidRDefault="005C4C66" w:rsidP="005C4C66">
            <w:r w:rsidRPr="005C4C66">
              <w:rPr>
                <w:sz w:val="16"/>
                <w:szCs w:val="16"/>
              </w:rPr>
              <w:t xml:space="preserve">Due Jan 1 </w:t>
            </w:r>
          </w:p>
        </w:tc>
        <w:tc>
          <w:tcPr>
            <w:tcW w:w="1870" w:type="dxa"/>
          </w:tcPr>
          <w:p w14:paraId="2DEDD5DB" w14:textId="77777777" w:rsidR="005C4C66" w:rsidRPr="005C4C66" w:rsidRDefault="005C4C66" w:rsidP="005C4C66">
            <w:pPr>
              <w:rPr>
                <w:b/>
                <w:bCs/>
                <w:sz w:val="22"/>
                <w:szCs w:val="22"/>
              </w:rPr>
            </w:pPr>
            <w:r w:rsidRPr="005C4C66">
              <w:rPr>
                <w:b/>
                <w:bCs/>
                <w:sz w:val="22"/>
                <w:szCs w:val="22"/>
              </w:rPr>
              <w:t>Monthly</w:t>
            </w:r>
          </w:p>
          <w:p w14:paraId="2516414C" w14:textId="18320DE6" w:rsidR="005C4C66" w:rsidRDefault="005C4C66" w:rsidP="005C4C66">
            <w:r w:rsidRPr="005C4C66">
              <w:rPr>
                <w:sz w:val="16"/>
                <w:szCs w:val="16"/>
              </w:rPr>
              <w:t>9 payments – Sept - May</w:t>
            </w:r>
          </w:p>
        </w:tc>
      </w:tr>
      <w:tr w:rsidR="00A01AB1" w14:paraId="3B9EE363" w14:textId="77777777" w:rsidTr="00A01AB1">
        <w:tc>
          <w:tcPr>
            <w:tcW w:w="1870" w:type="dxa"/>
          </w:tcPr>
          <w:p w14:paraId="145F82C2" w14:textId="1F682365" w:rsidR="00A01AB1" w:rsidRPr="00A01AB1" w:rsidRDefault="00A01AB1" w:rsidP="00A01AB1">
            <w:pPr>
              <w:rPr>
                <w:sz w:val="20"/>
                <w:szCs w:val="20"/>
              </w:rPr>
            </w:pPr>
            <w:r w:rsidRPr="00A01AB1">
              <w:rPr>
                <w:sz w:val="20"/>
                <w:szCs w:val="20"/>
              </w:rPr>
              <w:t>Lyrical Troupe</w:t>
            </w:r>
          </w:p>
        </w:tc>
        <w:tc>
          <w:tcPr>
            <w:tcW w:w="1870" w:type="dxa"/>
            <w:shd w:val="clear" w:color="auto" w:fill="FFFF00"/>
          </w:tcPr>
          <w:p w14:paraId="2F280C04" w14:textId="4AD22A43" w:rsidR="00A01AB1" w:rsidRPr="005C4C66" w:rsidRDefault="00BF7575" w:rsidP="00A01AB1">
            <w:pPr>
              <w:rPr>
                <w:sz w:val="20"/>
                <w:szCs w:val="20"/>
              </w:rPr>
            </w:pPr>
            <w:r w:rsidRPr="005C4C66">
              <w:rPr>
                <w:sz w:val="20"/>
                <w:szCs w:val="20"/>
              </w:rPr>
              <w:t>$397</w:t>
            </w:r>
          </w:p>
        </w:tc>
        <w:tc>
          <w:tcPr>
            <w:tcW w:w="1870" w:type="dxa"/>
            <w:shd w:val="clear" w:color="auto" w:fill="00B0F0"/>
          </w:tcPr>
          <w:p w14:paraId="2E61D07E" w14:textId="23A0C79D" w:rsidR="00A01AB1" w:rsidRPr="005C4C66" w:rsidRDefault="00BF7575" w:rsidP="00A01AB1">
            <w:pPr>
              <w:rPr>
                <w:sz w:val="20"/>
                <w:szCs w:val="20"/>
              </w:rPr>
            </w:pPr>
            <w:r w:rsidRPr="005C4C66">
              <w:rPr>
                <w:sz w:val="20"/>
                <w:szCs w:val="20"/>
              </w:rPr>
              <w:t>$203</w:t>
            </w:r>
          </w:p>
        </w:tc>
        <w:tc>
          <w:tcPr>
            <w:tcW w:w="1870" w:type="dxa"/>
            <w:shd w:val="clear" w:color="auto" w:fill="00B0F0"/>
          </w:tcPr>
          <w:p w14:paraId="79883FD8" w14:textId="6A169492" w:rsidR="00A01AB1" w:rsidRPr="005C4C66" w:rsidRDefault="00BF7575" w:rsidP="00A01AB1">
            <w:pPr>
              <w:rPr>
                <w:sz w:val="20"/>
                <w:szCs w:val="20"/>
              </w:rPr>
            </w:pPr>
            <w:r w:rsidRPr="005C4C66">
              <w:rPr>
                <w:sz w:val="20"/>
                <w:szCs w:val="20"/>
              </w:rPr>
              <w:t>$203</w:t>
            </w:r>
          </w:p>
        </w:tc>
        <w:tc>
          <w:tcPr>
            <w:tcW w:w="1870" w:type="dxa"/>
          </w:tcPr>
          <w:p w14:paraId="7B064C02" w14:textId="6B8D9BF5" w:rsidR="00A01AB1" w:rsidRPr="005C4C66" w:rsidRDefault="00BF7575" w:rsidP="00A01AB1">
            <w:pPr>
              <w:rPr>
                <w:sz w:val="20"/>
                <w:szCs w:val="20"/>
              </w:rPr>
            </w:pPr>
            <w:r w:rsidRPr="005C4C66">
              <w:rPr>
                <w:sz w:val="20"/>
                <w:szCs w:val="20"/>
              </w:rPr>
              <w:t>$</w:t>
            </w:r>
            <w:r w:rsidR="00B37F97" w:rsidRPr="005C4C66">
              <w:rPr>
                <w:sz w:val="20"/>
                <w:szCs w:val="20"/>
              </w:rPr>
              <w:t>50</w:t>
            </w:r>
          </w:p>
        </w:tc>
      </w:tr>
      <w:tr w:rsidR="00A01AB1" w14:paraId="7BA5DEF6" w14:textId="77777777" w:rsidTr="00A01AB1">
        <w:tc>
          <w:tcPr>
            <w:tcW w:w="1870" w:type="dxa"/>
          </w:tcPr>
          <w:p w14:paraId="59860DC7" w14:textId="6468673E" w:rsidR="00A01AB1" w:rsidRDefault="00A01AB1" w:rsidP="00A01AB1">
            <w:r>
              <w:t>2 companies</w:t>
            </w:r>
          </w:p>
        </w:tc>
        <w:tc>
          <w:tcPr>
            <w:tcW w:w="1870" w:type="dxa"/>
            <w:shd w:val="clear" w:color="auto" w:fill="FFFF00"/>
          </w:tcPr>
          <w:p w14:paraId="06CB69B5" w14:textId="01B2BF67" w:rsidR="00A01AB1" w:rsidRPr="005C4C66" w:rsidRDefault="006E36DC" w:rsidP="00A01AB1">
            <w:pPr>
              <w:rPr>
                <w:sz w:val="20"/>
                <w:szCs w:val="20"/>
              </w:rPr>
            </w:pPr>
            <w:r w:rsidRPr="005C4C66">
              <w:rPr>
                <w:sz w:val="20"/>
                <w:szCs w:val="20"/>
              </w:rPr>
              <w:t>$772</w:t>
            </w:r>
          </w:p>
        </w:tc>
        <w:tc>
          <w:tcPr>
            <w:tcW w:w="1870" w:type="dxa"/>
            <w:shd w:val="clear" w:color="auto" w:fill="00B0F0"/>
          </w:tcPr>
          <w:p w14:paraId="44A2F322" w14:textId="643E5DE9" w:rsidR="00A01AB1" w:rsidRPr="005C4C66" w:rsidRDefault="006E36DC" w:rsidP="00A01AB1">
            <w:pPr>
              <w:rPr>
                <w:sz w:val="20"/>
                <w:szCs w:val="20"/>
              </w:rPr>
            </w:pPr>
            <w:r w:rsidRPr="005C4C66">
              <w:rPr>
                <w:sz w:val="20"/>
                <w:szCs w:val="20"/>
              </w:rPr>
              <w:t>$396</w:t>
            </w:r>
          </w:p>
        </w:tc>
        <w:tc>
          <w:tcPr>
            <w:tcW w:w="1870" w:type="dxa"/>
            <w:shd w:val="clear" w:color="auto" w:fill="00B0F0"/>
          </w:tcPr>
          <w:p w14:paraId="3A5649E6" w14:textId="26EE30E3" w:rsidR="00A01AB1" w:rsidRPr="005C4C66" w:rsidRDefault="006E36DC" w:rsidP="00A01AB1">
            <w:pPr>
              <w:rPr>
                <w:sz w:val="20"/>
                <w:szCs w:val="20"/>
              </w:rPr>
            </w:pPr>
            <w:r w:rsidRPr="005C4C66">
              <w:rPr>
                <w:sz w:val="20"/>
                <w:szCs w:val="20"/>
              </w:rPr>
              <w:t>$396</w:t>
            </w:r>
          </w:p>
        </w:tc>
        <w:tc>
          <w:tcPr>
            <w:tcW w:w="1870" w:type="dxa"/>
          </w:tcPr>
          <w:p w14:paraId="1B5DE1A3" w14:textId="1722921B" w:rsidR="00A01AB1" w:rsidRPr="005C4C66" w:rsidRDefault="00335513" w:rsidP="00A01AB1">
            <w:pPr>
              <w:rPr>
                <w:sz w:val="20"/>
                <w:szCs w:val="20"/>
              </w:rPr>
            </w:pPr>
            <w:r w:rsidRPr="005C4C66">
              <w:rPr>
                <w:sz w:val="20"/>
                <w:szCs w:val="20"/>
              </w:rPr>
              <w:t>$97</w:t>
            </w:r>
          </w:p>
        </w:tc>
      </w:tr>
      <w:tr w:rsidR="00A01AB1" w14:paraId="6F1C1886" w14:textId="77777777" w:rsidTr="00A01AB1">
        <w:tc>
          <w:tcPr>
            <w:tcW w:w="1870" w:type="dxa"/>
          </w:tcPr>
          <w:p w14:paraId="25677EC7" w14:textId="12C52805" w:rsidR="00A01AB1" w:rsidRDefault="00A01AB1" w:rsidP="00A01AB1">
            <w:r>
              <w:t>3 companies</w:t>
            </w:r>
          </w:p>
        </w:tc>
        <w:tc>
          <w:tcPr>
            <w:tcW w:w="1870" w:type="dxa"/>
            <w:shd w:val="clear" w:color="auto" w:fill="FFFF00"/>
          </w:tcPr>
          <w:p w14:paraId="0E775211" w14:textId="459B38C0" w:rsidR="00A01AB1" w:rsidRPr="005C4C66" w:rsidRDefault="006E36DC" w:rsidP="00A01AB1">
            <w:pPr>
              <w:rPr>
                <w:sz w:val="20"/>
                <w:szCs w:val="20"/>
              </w:rPr>
            </w:pPr>
            <w:r w:rsidRPr="005C4C66">
              <w:rPr>
                <w:sz w:val="20"/>
                <w:szCs w:val="20"/>
              </w:rPr>
              <w:t>$1126</w:t>
            </w:r>
          </w:p>
        </w:tc>
        <w:tc>
          <w:tcPr>
            <w:tcW w:w="1870" w:type="dxa"/>
            <w:shd w:val="clear" w:color="auto" w:fill="00B0F0"/>
          </w:tcPr>
          <w:p w14:paraId="12940B61" w14:textId="6267DABC" w:rsidR="00A01AB1" w:rsidRPr="005C4C66" w:rsidRDefault="006E36DC" w:rsidP="00A01AB1">
            <w:pPr>
              <w:rPr>
                <w:sz w:val="20"/>
                <w:szCs w:val="20"/>
              </w:rPr>
            </w:pPr>
            <w:r w:rsidRPr="005C4C66">
              <w:rPr>
                <w:sz w:val="20"/>
                <w:szCs w:val="20"/>
              </w:rPr>
              <w:t>$578</w:t>
            </w:r>
          </w:p>
        </w:tc>
        <w:tc>
          <w:tcPr>
            <w:tcW w:w="1870" w:type="dxa"/>
            <w:shd w:val="clear" w:color="auto" w:fill="00B0F0"/>
          </w:tcPr>
          <w:p w14:paraId="54853A5D" w14:textId="27D28642" w:rsidR="00A01AB1" w:rsidRPr="005C4C66" w:rsidRDefault="006E36DC" w:rsidP="00A01AB1">
            <w:pPr>
              <w:rPr>
                <w:sz w:val="20"/>
                <w:szCs w:val="20"/>
              </w:rPr>
            </w:pPr>
            <w:r w:rsidRPr="005C4C66">
              <w:rPr>
                <w:sz w:val="20"/>
                <w:szCs w:val="20"/>
              </w:rPr>
              <w:t>$578</w:t>
            </w:r>
          </w:p>
        </w:tc>
        <w:tc>
          <w:tcPr>
            <w:tcW w:w="1870" w:type="dxa"/>
          </w:tcPr>
          <w:p w14:paraId="161CEF7C" w14:textId="36C4C31D" w:rsidR="00A01AB1" w:rsidRPr="005C4C66" w:rsidRDefault="00335513" w:rsidP="00A01AB1">
            <w:pPr>
              <w:rPr>
                <w:sz w:val="20"/>
                <w:szCs w:val="20"/>
              </w:rPr>
            </w:pPr>
            <w:r w:rsidRPr="005C4C66">
              <w:rPr>
                <w:sz w:val="20"/>
                <w:szCs w:val="20"/>
              </w:rPr>
              <w:t>$142</w:t>
            </w:r>
          </w:p>
        </w:tc>
      </w:tr>
      <w:tr w:rsidR="00A01AB1" w14:paraId="354E9227" w14:textId="77777777" w:rsidTr="00A01AB1">
        <w:tc>
          <w:tcPr>
            <w:tcW w:w="1870" w:type="dxa"/>
          </w:tcPr>
          <w:p w14:paraId="23E5BA87" w14:textId="1E9A71B3" w:rsidR="00A01AB1" w:rsidRDefault="00A01AB1" w:rsidP="00A01AB1">
            <w:r>
              <w:t>4 companies</w:t>
            </w:r>
          </w:p>
        </w:tc>
        <w:tc>
          <w:tcPr>
            <w:tcW w:w="1870" w:type="dxa"/>
            <w:shd w:val="clear" w:color="auto" w:fill="FFFF00"/>
          </w:tcPr>
          <w:p w14:paraId="3F318B75" w14:textId="7B96BB09" w:rsidR="00A01AB1" w:rsidRPr="005C4C66" w:rsidRDefault="006E36DC" w:rsidP="00A01AB1">
            <w:pPr>
              <w:rPr>
                <w:sz w:val="20"/>
                <w:szCs w:val="20"/>
              </w:rPr>
            </w:pPr>
            <w:r w:rsidRPr="005C4C66">
              <w:rPr>
                <w:sz w:val="20"/>
                <w:szCs w:val="20"/>
              </w:rPr>
              <w:t>$1458</w:t>
            </w:r>
          </w:p>
        </w:tc>
        <w:tc>
          <w:tcPr>
            <w:tcW w:w="1870" w:type="dxa"/>
            <w:shd w:val="clear" w:color="auto" w:fill="00B0F0"/>
          </w:tcPr>
          <w:p w14:paraId="6ABFED1B" w14:textId="69FEA8C8" w:rsidR="00A01AB1" w:rsidRPr="005C4C66" w:rsidRDefault="006E36DC" w:rsidP="00A01AB1">
            <w:pPr>
              <w:rPr>
                <w:sz w:val="20"/>
                <w:szCs w:val="20"/>
              </w:rPr>
            </w:pPr>
            <w:r w:rsidRPr="005C4C66">
              <w:rPr>
                <w:sz w:val="20"/>
                <w:szCs w:val="20"/>
              </w:rPr>
              <w:t>$74</w:t>
            </w:r>
            <w:r w:rsidR="00316C8E" w:rsidRPr="005C4C66">
              <w:rPr>
                <w:sz w:val="20"/>
                <w:szCs w:val="20"/>
              </w:rPr>
              <w:t>9</w:t>
            </w:r>
          </w:p>
        </w:tc>
        <w:tc>
          <w:tcPr>
            <w:tcW w:w="1870" w:type="dxa"/>
            <w:shd w:val="clear" w:color="auto" w:fill="00B0F0"/>
          </w:tcPr>
          <w:p w14:paraId="5FF80A56" w14:textId="6A4C865C" w:rsidR="00A01AB1" w:rsidRPr="005C4C66" w:rsidRDefault="006E36DC" w:rsidP="00A01AB1">
            <w:pPr>
              <w:rPr>
                <w:sz w:val="20"/>
                <w:szCs w:val="20"/>
              </w:rPr>
            </w:pPr>
            <w:r w:rsidRPr="005C4C66">
              <w:rPr>
                <w:sz w:val="20"/>
                <w:szCs w:val="20"/>
              </w:rPr>
              <w:t>$74</w:t>
            </w:r>
            <w:r w:rsidR="00316C8E" w:rsidRPr="005C4C66">
              <w:rPr>
                <w:sz w:val="20"/>
                <w:szCs w:val="20"/>
              </w:rPr>
              <w:t>9</w:t>
            </w:r>
          </w:p>
        </w:tc>
        <w:tc>
          <w:tcPr>
            <w:tcW w:w="1870" w:type="dxa"/>
          </w:tcPr>
          <w:p w14:paraId="49B163CD" w14:textId="06B1E1D9" w:rsidR="00A01AB1" w:rsidRPr="005C4C66" w:rsidRDefault="00335513" w:rsidP="00A01AB1">
            <w:pPr>
              <w:rPr>
                <w:sz w:val="20"/>
                <w:szCs w:val="20"/>
              </w:rPr>
            </w:pPr>
            <w:r w:rsidRPr="005C4C66">
              <w:rPr>
                <w:sz w:val="20"/>
                <w:szCs w:val="20"/>
              </w:rPr>
              <w:t>$1</w:t>
            </w:r>
            <w:r w:rsidR="008322C9" w:rsidRPr="005C4C66">
              <w:rPr>
                <w:sz w:val="20"/>
                <w:szCs w:val="20"/>
              </w:rPr>
              <w:t>79</w:t>
            </w:r>
          </w:p>
        </w:tc>
      </w:tr>
    </w:tbl>
    <w:p w14:paraId="16813F39" w14:textId="77777777" w:rsidR="00F74252" w:rsidRPr="008B4F91" w:rsidRDefault="00F74252" w:rsidP="0097600A">
      <w:pPr>
        <w:rPr>
          <w:sz w:val="11"/>
          <w:szCs w:val="11"/>
        </w:rPr>
      </w:pPr>
    </w:p>
    <w:tbl>
      <w:tblPr>
        <w:tblStyle w:val="TableGrid"/>
        <w:tblW w:w="0" w:type="auto"/>
        <w:tblLook w:val="04A0" w:firstRow="1" w:lastRow="0" w:firstColumn="1" w:lastColumn="0" w:noHBand="0" w:noVBand="1"/>
      </w:tblPr>
      <w:tblGrid>
        <w:gridCol w:w="1870"/>
        <w:gridCol w:w="1870"/>
        <w:gridCol w:w="1870"/>
        <w:gridCol w:w="1870"/>
        <w:gridCol w:w="1870"/>
      </w:tblGrid>
      <w:tr w:rsidR="005C4C66" w14:paraId="1213DEEF" w14:textId="77777777" w:rsidTr="00A513D6">
        <w:tc>
          <w:tcPr>
            <w:tcW w:w="1870" w:type="dxa"/>
          </w:tcPr>
          <w:p w14:paraId="7830EFF5" w14:textId="13604EB3" w:rsidR="005C4C66" w:rsidRPr="008B4F91" w:rsidRDefault="005C4C66" w:rsidP="005C4C66">
            <w:pPr>
              <w:rPr>
                <w:b/>
                <w:bCs/>
                <w:color w:val="FE19F7"/>
                <w:sz w:val="11"/>
                <w:szCs w:val="11"/>
              </w:rPr>
            </w:pPr>
            <w:r w:rsidRPr="005C4C66">
              <w:rPr>
                <w:b/>
                <w:bCs/>
                <w:color w:val="FE19F7"/>
                <w:sz w:val="20"/>
                <w:szCs w:val="20"/>
              </w:rPr>
              <w:t>FDC Elite</w:t>
            </w:r>
            <w:r w:rsidR="008B4F91">
              <w:rPr>
                <w:b/>
                <w:bCs/>
                <w:color w:val="FE19F7"/>
                <w:sz w:val="20"/>
                <w:szCs w:val="20"/>
              </w:rPr>
              <w:t xml:space="preserve"> </w:t>
            </w:r>
          </w:p>
          <w:p w14:paraId="08728950" w14:textId="5272AF67" w:rsidR="005C4C66" w:rsidRPr="005C4C66" w:rsidRDefault="005C4C66" w:rsidP="005C4C66">
            <w:pPr>
              <w:rPr>
                <w:b/>
                <w:bCs/>
                <w:color w:val="FE19F7"/>
                <w:sz w:val="10"/>
                <w:szCs w:val="10"/>
              </w:rPr>
            </w:pPr>
            <w:r w:rsidRPr="005C4C66">
              <w:rPr>
                <w:b/>
                <w:bCs/>
                <w:color w:val="FE19F7"/>
                <w:sz w:val="10"/>
                <w:szCs w:val="10"/>
              </w:rPr>
              <w:t>All Lyrical, Jazz, Perform</w:t>
            </w:r>
            <w:r w:rsidR="00AA7BA7">
              <w:rPr>
                <w:b/>
                <w:bCs/>
                <w:color w:val="FE19F7"/>
                <w:sz w:val="10"/>
                <w:szCs w:val="10"/>
              </w:rPr>
              <w:t xml:space="preserve"> Co</w:t>
            </w:r>
          </w:p>
          <w:p w14:paraId="2D0A668E" w14:textId="692AA505" w:rsidR="005C4C66" w:rsidRPr="005C4C66" w:rsidRDefault="005C4C66" w:rsidP="005C4C66">
            <w:pPr>
              <w:rPr>
                <w:color w:val="FE19F7"/>
                <w:sz w:val="10"/>
                <w:szCs w:val="10"/>
              </w:rPr>
            </w:pPr>
            <w:r w:rsidRPr="005C4C66">
              <w:rPr>
                <w:color w:val="FE19F7"/>
                <w:sz w:val="10"/>
                <w:szCs w:val="10"/>
              </w:rPr>
              <w:t>Optional</w:t>
            </w:r>
            <w:r>
              <w:rPr>
                <w:color w:val="FE19F7"/>
                <w:sz w:val="10"/>
                <w:szCs w:val="10"/>
              </w:rPr>
              <w:t xml:space="preserve"> Co groups</w:t>
            </w:r>
            <w:r w:rsidRPr="005C4C66">
              <w:rPr>
                <w:color w:val="FE19F7"/>
                <w:sz w:val="10"/>
                <w:szCs w:val="10"/>
              </w:rPr>
              <w:t>: Tap, Hip Hop, Modern Co,</w:t>
            </w:r>
            <w:r>
              <w:rPr>
                <w:color w:val="FE19F7"/>
                <w:sz w:val="10"/>
                <w:szCs w:val="10"/>
              </w:rPr>
              <w:t xml:space="preserve"> </w:t>
            </w:r>
            <w:r w:rsidRPr="005C4C66">
              <w:rPr>
                <w:color w:val="FE19F7"/>
                <w:sz w:val="10"/>
                <w:szCs w:val="10"/>
              </w:rPr>
              <w:t>Or Enrichment Pointe (Platinum must choose 2 options)</w:t>
            </w:r>
          </w:p>
        </w:tc>
        <w:tc>
          <w:tcPr>
            <w:tcW w:w="1870" w:type="dxa"/>
            <w:shd w:val="clear" w:color="auto" w:fill="FFFF00"/>
          </w:tcPr>
          <w:p w14:paraId="030D1AAD" w14:textId="2504A434" w:rsidR="005C4C66" w:rsidRDefault="005C4C66" w:rsidP="005C4C66">
            <w:r w:rsidRPr="005C4C66">
              <w:rPr>
                <w:b/>
                <w:bCs/>
                <w:sz w:val="22"/>
                <w:szCs w:val="22"/>
              </w:rPr>
              <w:t>Annual Payment</w:t>
            </w:r>
          </w:p>
        </w:tc>
        <w:tc>
          <w:tcPr>
            <w:tcW w:w="1870" w:type="dxa"/>
            <w:shd w:val="clear" w:color="auto" w:fill="00B0F0"/>
          </w:tcPr>
          <w:p w14:paraId="59C5061B" w14:textId="77777777" w:rsidR="005C4C66" w:rsidRPr="005C4C66" w:rsidRDefault="005C4C66" w:rsidP="005C4C66">
            <w:pPr>
              <w:rPr>
                <w:b/>
                <w:bCs/>
                <w:sz w:val="22"/>
                <w:szCs w:val="22"/>
              </w:rPr>
            </w:pPr>
            <w:r w:rsidRPr="005C4C66">
              <w:rPr>
                <w:b/>
                <w:bCs/>
                <w:sz w:val="22"/>
                <w:szCs w:val="22"/>
              </w:rPr>
              <w:t>Semester</w:t>
            </w:r>
          </w:p>
          <w:p w14:paraId="2854AEBF" w14:textId="76882DB8" w:rsidR="005C4C66" w:rsidRDefault="005C4C66" w:rsidP="005C4C66">
            <w:r w:rsidRPr="005C4C66">
              <w:rPr>
                <w:sz w:val="16"/>
                <w:szCs w:val="16"/>
              </w:rPr>
              <w:t>Due before Sept 9</w:t>
            </w:r>
          </w:p>
        </w:tc>
        <w:tc>
          <w:tcPr>
            <w:tcW w:w="1870" w:type="dxa"/>
            <w:shd w:val="clear" w:color="auto" w:fill="00B0F0"/>
          </w:tcPr>
          <w:p w14:paraId="2BBF7A29" w14:textId="77777777" w:rsidR="005C4C66" w:rsidRPr="005C4C66" w:rsidRDefault="005C4C66" w:rsidP="005C4C66">
            <w:pPr>
              <w:rPr>
                <w:b/>
                <w:bCs/>
                <w:sz w:val="22"/>
                <w:szCs w:val="22"/>
              </w:rPr>
            </w:pPr>
            <w:r w:rsidRPr="005C4C66">
              <w:rPr>
                <w:b/>
                <w:bCs/>
                <w:sz w:val="22"/>
                <w:szCs w:val="22"/>
              </w:rPr>
              <w:t>Semester</w:t>
            </w:r>
          </w:p>
          <w:p w14:paraId="1FB650C6" w14:textId="6BBE5467" w:rsidR="005C4C66" w:rsidRDefault="005C4C66" w:rsidP="005C4C66">
            <w:r w:rsidRPr="005C4C66">
              <w:rPr>
                <w:sz w:val="16"/>
                <w:szCs w:val="16"/>
              </w:rPr>
              <w:t xml:space="preserve">Due Jan 1 </w:t>
            </w:r>
          </w:p>
        </w:tc>
        <w:tc>
          <w:tcPr>
            <w:tcW w:w="1870" w:type="dxa"/>
          </w:tcPr>
          <w:p w14:paraId="739B0133" w14:textId="77777777" w:rsidR="005C4C66" w:rsidRPr="005C4C66" w:rsidRDefault="005C4C66" w:rsidP="005C4C66">
            <w:pPr>
              <w:rPr>
                <w:b/>
                <w:bCs/>
                <w:sz w:val="22"/>
                <w:szCs w:val="22"/>
              </w:rPr>
            </w:pPr>
            <w:r w:rsidRPr="005C4C66">
              <w:rPr>
                <w:b/>
                <w:bCs/>
                <w:sz w:val="22"/>
                <w:szCs w:val="22"/>
              </w:rPr>
              <w:t>Monthly</w:t>
            </w:r>
          </w:p>
          <w:p w14:paraId="75567D5A" w14:textId="1C89E928" w:rsidR="005C4C66" w:rsidRDefault="005C4C66" w:rsidP="005C4C66">
            <w:r w:rsidRPr="005C4C66">
              <w:rPr>
                <w:sz w:val="16"/>
                <w:szCs w:val="16"/>
              </w:rPr>
              <w:t>9 payments – Sept - May</w:t>
            </w:r>
          </w:p>
        </w:tc>
      </w:tr>
      <w:tr w:rsidR="00F74252" w14:paraId="1D193059" w14:textId="77777777" w:rsidTr="00A513D6">
        <w:tc>
          <w:tcPr>
            <w:tcW w:w="1870" w:type="dxa"/>
          </w:tcPr>
          <w:p w14:paraId="7DD2316C" w14:textId="4EF8253A" w:rsidR="00F74252" w:rsidRPr="005C4C66" w:rsidRDefault="00F74252" w:rsidP="00A513D6">
            <w:pPr>
              <w:rPr>
                <w:sz w:val="20"/>
                <w:szCs w:val="20"/>
              </w:rPr>
            </w:pPr>
            <w:r w:rsidRPr="005C4C66">
              <w:rPr>
                <w:sz w:val="20"/>
                <w:szCs w:val="20"/>
              </w:rPr>
              <w:t>4 companies</w:t>
            </w:r>
          </w:p>
        </w:tc>
        <w:tc>
          <w:tcPr>
            <w:tcW w:w="1870" w:type="dxa"/>
            <w:shd w:val="clear" w:color="auto" w:fill="FFFF00"/>
          </w:tcPr>
          <w:p w14:paraId="03BEEEE1" w14:textId="7F79DB5B" w:rsidR="00F74252" w:rsidRPr="005C4C66" w:rsidRDefault="00335513" w:rsidP="00A513D6">
            <w:pPr>
              <w:rPr>
                <w:sz w:val="20"/>
                <w:szCs w:val="20"/>
              </w:rPr>
            </w:pPr>
            <w:r w:rsidRPr="005C4C66">
              <w:rPr>
                <w:sz w:val="20"/>
                <w:szCs w:val="20"/>
              </w:rPr>
              <w:t>$1458</w:t>
            </w:r>
          </w:p>
        </w:tc>
        <w:tc>
          <w:tcPr>
            <w:tcW w:w="1870" w:type="dxa"/>
            <w:shd w:val="clear" w:color="auto" w:fill="00B0F0"/>
          </w:tcPr>
          <w:p w14:paraId="4EDEDDC4" w14:textId="57A8A11F" w:rsidR="00F74252" w:rsidRPr="005C4C66" w:rsidRDefault="00335513" w:rsidP="00A513D6">
            <w:pPr>
              <w:rPr>
                <w:sz w:val="20"/>
                <w:szCs w:val="20"/>
              </w:rPr>
            </w:pPr>
            <w:r w:rsidRPr="005C4C66">
              <w:rPr>
                <w:sz w:val="20"/>
                <w:szCs w:val="20"/>
              </w:rPr>
              <w:t>$74</w:t>
            </w:r>
            <w:r w:rsidR="00316C8E" w:rsidRPr="005C4C66">
              <w:rPr>
                <w:sz w:val="20"/>
                <w:szCs w:val="20"/>
              </w:rPr>
              <w:t>9</w:t>
            </w:r>
          </w:p>
        </w:tc>
        <w:tc>
          <w:tcPr>
            <w:tcW w:w="1870" w:type="dxa"/>
            <w:shd w:val="clear" w:color="auto" w:fill="00B0F0"/>
          </w:tcPr>
          <w:p w14:paraId="56EE929A" w14:textId="7D0A4646" w:rsidR="00F74252" w:rsidRPr="005C4C66" w:rsidRDefault="00335513" w:rsidP="00A513D6">
            <w:pPr>
              <w:rPr>
                <w:sz w:val="20"/>
                <w:szCs w:val="20"/>
              </w:rPr>
            </w:pPr>
            <w:r w:rsidRPr="005C4C66">
              <w:rPr>
                <w:sz w:val="20"/>
                <w:szCs w:val="20"/>
              </w:rPr>
              <w:t>$74</w:t>
            </w:r>
            <w:r w:rsidR="00316C8E" w:rsidRPr="005C4C66">
              <w:rPr>
                <w:sz w:val="20"/>
                <w:szCs w:val="20"/>
              </w:rPr>
              <w:t>9</w:t>
            </w:r>
          </w:p>
        </w:tc>
        <w:tc>
          <w:tcPr>
            <w:tcW w:w="1870" w:type="dxa"/>
          </w:tcPr>
          <w:p w14:paraId="197AF517" w14:textId="3D3D5AD1" w:rsidR="00F74252" w:rsidRPr="005C4C66" w:rsidRDefault="00335513" w:rsidP="00A513D6">
            <w:pPr>
              <w:rPr>
                <w:sz w:val="20"/>
                <w:szCs w:val="20"/>
              </w:rPr>
            </w:pPr>
            <w:r w:rsidRPr="005C4C66">
              <w:rPr>
                <w:sz w:val="20"/>
                <w:szCs w:val="20"/>
              </w:rPr>
              <w:t>$1</w:t>
            </w:r>
            <w:r w:rsidR="008322C9" w:rsidRPr="005C4C66">
              <w:rPr>
                <w:sz w:val="20"/>
                <w:szCs w:val="20"/>
              </w:rPr>
              <w:t>79</w:t>
            </w:r>
          </w:p>
        </w:tc>
      </w:tr>
      <w:tr w:rsidR="00F74252" w14:paraId="6AC936A9" w14:textId="77777777" w:rsidTr="00A513D6">
        <w:tc>
          <w:tcPr>
            <w:tcW w:w="1870" w:type="dxa"/>
          </w:tcPr>
          <w:p w14:paraId="709C9853" w14:textId="77777777" w:rsidR="00F74252" w:rsidRPr="005C4C66" w:rsidRDefault="00F74252" w:rsidP="00A513D6">
            <w:pPr>
              <w:rPr>
                <w:sz w:val="20"/>
                <w:szCs w:val="20"/>
              </w:rPr>
            </w:pPr>
            <w:r w:rsidRPr="005C4C66">
              <w:rPr>
                <w:sz w:val="20"/>
                <w:szCs w:val="20"/>
              </w:rPr>
              <w:t>5</w:t>
            </w:r>
            <w:r w:rsidR="008322C9" w:rsidRPr="005C4C66">
              <w:rPr>
                <w:sz w:val="20"/>
                <w:szCs w:val="20"/>
              </w:rPr>
              <w:t>+</w:t>
            </w:r>
            <w:r w:rsidRPr="005C4C66">
              <w:rPr>
                <w:sz w:val="20"/>
                <w:szCs w:val="20"/>
              </w:rPr>
              <w:t xml:space="preserve"> Groups</w:t>
            </w:r>
            <w:r w:rsidR="00335513" w:rsidRPr="005C4C66">
              <w:rPr>
                <w:sz w:val="20"/>
                <w:szCs w:val="20"/>
              </w:rPr>
              <w:t xml:space="preserve"> </w:t>
            </w:r>
          </w:p>
          <w:p w14:paraId="6A609AA0" w14:textId="2F9AC831" w:rsidR="005C4C66" w:rsidRPr="005C4C66" w:rsidRDefault="005C4C66" w:rsidP="00A513D6">
            <w:pPr>
              <w:rPr>
                <w:sz w:val="14"/>
                <w:szCs w:val="14"/>
              </w:rPr>
            </w:pPr>
            <w:r w:rsidRPr="005C4C66">
              <w:rPr>
                <w:sz w:val="14"/>
                <w:szCs w:val="14"/>
              </w:rPr>
              <w:t>Platinum starts here</w:t>
            </w:r>
          </w:p>
        </w:tc>
        <w:tc>
          <w:tcPr>
            <w:tcW w:w="1870" w:type="dxa"/>
            <w:shd w:val="clear" w:color="auto" w:fill="FFFF00"/>
          </w:tcPr>
          <w:p w14:paraId="1718D33B" w14:textId="2C0A4FF6" w:rsidR="00F74252" w:rsidRPr="005C4C66" w:rsidRDefault="00335513" w:rsidP="00A513D6">
            <w:pPr>
              <w:rPr>
                <w:sz w:val="20"/>
                <w:szCs w:val="20"/>
              </w:rPr>
            </w:pPr>
            <w:r w:rsidRPr="005C4C66">
              <w:rPr>
                <w:sz w:val="20"/>
                <w:szCs w:val="20"/>
              </w:rPr>
              <w:t>$17</w:t>
            </w:r>
            <w:r w:rsidR="00AC6033" w:rsidRPr="005C4C66">
              <w:rPr>
                <w:sz w:val="20"/>
                <w:szCs w:val="20"/>
              </w:rPr>
              <w:t>92</w:t>
            </w:r>
          </w:p>
        </w:tc>
        <w:tc>
          <w:tcPr>
            <w:tcW w:w="1870" w:type="dxa"/>
            <w:shd w:val="clear" w:color="auto" w:fill="00B0F0"/>
          </w:tcPr>
          <w:p w14:paraId="2E6C2F83" w14:textId="498EC1F4" w:rsidR="00F74252" w:rsidRPr="005C4C66" w:rsidRDefault="00335513" w:rsidP="00A513D6">
            <w:pPr>
              <w:rPr>
                <w:sz w:val="20"/>
                <w:szCs w:val="20"/>
              </w:rPr>
            </w:pPr>
            <w:r w:rsidRPr="005C4C66">
              <w:rPr>
                <w:sz w:val="20"/>
                <w:szCs w:val="20"/>
              </w:rPr>
              <w:t>$</w:t>
            </w:r>
            <w:r w:rsidR="00316C8E" w:rsidRPr="005C4C66">
              <w:rPr>
                <w:sz w:val="20"/>
                <w:szCs w:val="20"/>
              </w:rPr>
              <w:t>9</w:t>
            </w:r>
            <w:r w:rsidR="00AC6033" w:rsidRPr="005C4C66">
              <w:rPr>
                <w:sz w:val="20"/>
                <w:szCs w:val="20"/>
              </w:rPr>
              <w:t>31</w:t>
            </w:r>
          </w:p>
        </w:tc>
        <w:tc>
          <w:tcPr>
            <w:tcW w:w="1870" w:type="dxa"/>
            <w:shd w:val="clear" w:color="auto" w:fill="00B0F0"/>
          </w:tcPr>
          <w:p w14:paraId="07678D75" w14:textId="5739BC44" w:rsidR="00F74252" w:rsidRPr="005C4C66" w:rsidRDefault="00335513" w:rsidP="00A513D6">
            <w:pPr>
              <w:rPr>
                <w:sz w:val="20"/>
                <w:szCs w:val="20"/>
              </w:rPr>
            </w:pPr>
            <w:r w:rsidRPr="005C4C66">
              <w:rPr>
                <w:sz w:val="20"/>
                <w:szCs w:val="20"/>
              </w:rPr>
              <w:t>$</w:t>
            </w:r>
            <w:r w:rsidR="00316C8E" w:rsidRPr="005C4C66">
              <w:rPr>
                <w:sz w:val="20"/>
                <w:szCs w:val="20"/>
              </w:rPr>
              <w:t>9</w:t>
            </w:r>
            <w:r w:rsidR="00AC6033" w:rsidRPr="005C4C66">
              <w:rPr>
                <w:sz w:val="20"/>
                <w:szCs w:val="20"/>
              </w:rPr>
              <w:t>31</w:t>
            </w:r>
          </w:p>
        </w:tc>
        <w:tc>
          <w:tcPr>
            <w:tcW w:w="1870" w:type="dxa"/>
          </w:tcPr>
          <w:p w14:paraId="2AAA8551" w14:textId="4094B38E" w:rsidR="00F74252" w:rsidRDefault="00335513" w:rsidP="00A513D6">
            <w:r w:rsidRPr="005C4C66">
              <w:rPr>
                <w:sz w:val="20"/>
                <w:szCs w:val="20"/>
              </w:rPr>
              <w:t>$</w:t>
            </w:r>
            <w:proofErr w:type="gramStart"/>
            <w:r w:rsidRPr="005C4C66">
              <w:rPr>
                <w:sz w:val="20"/>
                <w:szCs w:val="20"/>
              </w:rPr>
              <w:t>2</w:t>
            </w:r>
            <w:r w:rsidR="00AC6033" w:rsidRPr="005C4C66">
              <w:rPr>
                <w:sz w:val="20"/>
                <w:szCs w:val="20"/>
              </w:rPr>
              <w:t>28</w:t>
            </w:r>
            <w:r w:rsidR="00316C8E">
              <w:t xml:space="preserve">  </w:t>
            </w:r>
            <w:r w:rsidR="00AC6033">
              <w:rPr>
                <w:sz w:val="15"/>
                <w:szCs w:val="15"/>
              </w:rPr>
              <w:t>1</w:t>
            </w:r>
            <w:proofErr w:type="gramEnd"/>
            <w:r w:rsidR="00AC6033" w:rsidRPr="00AC6033">
              <w:rPr>
                <w:sz w:val="15"/>
                <w:szCs w:val="15"/>
                <w:vertAlign w:val="superscript"/>
              </w:rPr>
              <w:t>st</w:t>
            </w:r>
            <w:r w:rsidR="00AC6033">
              <w:rPr>
                <w:sz w:val="15"/>
                <w:szCs w:val="15"/>
              </w:rPr>
              <w:t xml:space="preserve"> </w:t>
            </w:r>
            <w:r w:rsidR="00316C8E" w:rsidRPr="00316C8E">
              <w:rPr>
                <w:sz w:val="15"/>
                <w:szCs w:val="15"/>
              </w:rPr>
              <w:t xml:space="preserve">due Sept </w:t>
            </w:r>
            <w:r w:rsidR="00967F51">
              <w:rPr>
                <w:sz w:val="15"/>
                <w:szCs w:val="15"/>
              </w:rPr>
              <w:t>1</w:t>
            </w:r>
          </w:p>
        </w:tc>
      </w:tr>
      <w:tr w:rsidR="00F74252" w14:paraId="167F539B" w14:textId="77777777" w:rsidTr="00A513D6">
        <w:tc>
          <w:tcPr>
            <w:tcW w:w="1870" w:type="dxa"/>
          </w:tcPr>
          <w:p w14:paraId="5BA450CF" w14:textId="18E68EDC" w:rsidR="00F74252" w:rsidRDefault="00F74252" w:rsidP="00A513D6">
            <w:pPr>
              <w:rPr>
                <w:color w:val="FE19F7"/>
                <w:sz w:val="16"/>
                <w:szCs w:val="16"/>
              </w:rPr>
            </w:pPr>
            <w:r w:rsidRPr="00444D79">
              <w:rPr>
                <w:color w:val="FE19F7"/>
                <w:sz w:val="16"/>
                <w:szCs w:val="16"/>
              </w:rPr>
              <w:t xml:space="preserve">Unlimited </w:t>
            </w:r>
            <w:r w:rsidR="00444D79" w:rsidRPr="00444D79">
              <w:rPr>
                <w:color w:val="FE19F7"/>
                <w:sz w:val="16"/>
                <w:szCs w:val="16"/>
              </w:rPr>
              <w:t>Groups</w:t>
            </w:r>
          </w:p>
          <w:p w14:paraId="586FDFAF" w14:textId="5B5CE1A2" w:rsidR="00967F51" w:rsidRPr="00444D79" w:rsidRDefault="00967F51" w:rsidP="00A513D6">
            <w:pPr>
              <w:rPr>
                <w:color w:val="FE19F7"/>
                <w:sz w:val="16"/>
                <w:szCs w:val="16"/>
              </w:rPr>
            </w:pPr>
            <w:r>
              <w:rPr>
                <w:color w:val="FE19F7"/>
                <w:sz w:val="16"/>
                <w:szCs w:val="16"/>
              </w:rPr>
              <w:t xml:space="preserve">Early Bird due July </w:t>
            </w:r>
            <w:r w:rsidR="009267C4">
              <w:rPr>
                <w:color w:val="FE19F7"/>
                <w:sz w:val="16"/>
                <w:szCs w:val="16"/>
              </w:rPr>
              <w:t>10</w:t>
            </w:r>
          </w:p>
          <w:p w14:paraId="1FD593EC" w14:textId="3D4C8F79" w:rsidR="00444D79" w:rsidRPr="00444D79" w:rsidRDefault="00444D79" w:rsidP="00A513D6">
            <w:pPr>
              <w:rPr>
                <w:b/>
                <w:bCs/>
                <w:sz w:val="11"/>
                <w:szCs w:val="11"/>
              </w:rPr>
            </w:pPr>
            <w:r w:rsidRPr="00444D79">
              <w:rPr>
                <w:b/>
                <w:bCs/>
                <w:sz w:val="11"/>
                <w:szCs w:val="11"/>
              </w:rPr>
              <w:t xml:space="preserve">5+ </w:t>
            </w:r>
            <w:r w:rsidR="005C4C66">
              <w:rPr>
                <w:b/>
                <w:bCs/>
                <w:sz w:val="11"/>
                <w:szCs w:val="11"/>
              </w:rPr>
              <w:t xml:space="preserve">Co </w:t>
            </w:r>
            <w:r w:rsidRPr="00444D79">
              <w:rPr>
                <w:b/>
                <w:bCs/>
                <w:sz w:val="11"/>
                <w:szCs w:val="11"/>
              </w:rPr>
              <w:t>groups</w:t>
            </w:r>
            <w:r w:rsidR="005C4C66">
              <w:rPr>
                <w:b/>
                <w:bCs/>
                <w:sz w:val="11"/>
                <w:szCs w:val="11"/>
              </w:rPr>
              <w:t xml:space="preserve"> </w:t>
            </w:r>
            <w:r w:rsidR="005C4C66" w:rsidRPr="00444D79">
              <w:rPr>
                <w:b/>
                <w:bCs/>
                <w:sz w:val="11"/>
                <w:szCs w:val="11"/>
              </w:rPr>
              <w:t>to qualify</w:t>
            </w:r>
            <w:r w:rsidRPr="00444D79">
              <w:rPr>
                <w:b/>
                <w:bCs/>
                <w:sz w:val="11"/>
                <w:szCs w:val="11"/>
              </w:rPr>
              <w:t xml:space="preserve"> plus unlimited ballet &amp; unlimited Tech &amp; unlimited enrichment.</w:t>
            </w:r>
          </w:p>
          <w:p w14:paraId="4442E11D" w14:textId="30E41137" w:rsidR="00F74252" w:rsidRPr="00444D79" w:rsidRDefault="00444D79" w:rsidP="00A513D6">
            <w:pPr>
              <w:rPr>
                <w:sz w:val="11"/>
                <w:szCs w:val="11"/>
              </w:rPr>
            </w:pPr>
            <w:r w:rsidRPr="00444D79">
              <w:rPr>
                <w:color w:val="FF0000"/>
                <w:sz w:val="11"/>
                <w:szCs w:val="11"/>
              </w:rPr>
              <w:t>*</w:t>
            </w:r>
            <w:proofErr w:type="gramStart"/>
            <w:r w:rsidRPr="00444D79">
              <w:rPr>
                <w:color w:val="FF0000"/>
                <w:sz w:val="11"/>
                <w:szCs w:val="11"/>
              </w:rPr>
              <w:t>solos</w:t>
            </w:r>
            <w:proofErr w:type="gramEnd"/>
            <w:r w:rsidRPr="00444D79">
              <w:rPr>
                <w:color w:val="FF0000"/>
                <w:sz w:val="11"/>
                <w:szCs w:val="11"/>
              </w:rPr>
              <w:t xml:space="preserve"> and duets charged separately</w:t>
            </w:r>
          </w:p>
        </w:tc>
        <w:tc>
          <w:tcPr>
            <w:tcW w:w="1870" w:type="dxa"/>
            <w:shd w:val="clear" w:color="auto" w:fill="FFFF00"/>
          </w:tcPr>
          <w:p w14:paraId="09CA5A91" w14:textId="300CF97D" w:rsidR="008322C9" w:rsidRPr="008322C9" w:rsidRDefault="00444D79" w:rsidP="00A513D6">
            <w:pPr>
              <w:rPr>
                <w:color w:val="FE19F7"/>
              </w:rPr>
            </w:pPr>
            <w:r w:rsidRPr="008322C9">
              <w:rPr>
                <w:color w:val="FE19F7"/>
              </w:rPr>
              <w:t>$2</w:t>
            </w:r>
            <w:r w:rsidR="008322C9">
              <w:rPr>
                <w:color w:val="FE19F7"/>
              </w:rPr>
              <w:t>2</w:t>
            </w:r>
            <w:r w:rsidR="0020083C">
              <w:rPr>
                <w:color w:val="FE19F7"/>
              </w:rPr>
              <w:t>75</w:t>
            </w:r>
            <w:r w:rsidR="008322C9" w:rsidRPr="008322C9">
              <w:rPr>
                <w:color w:val="FE19F7"/>
              </w:rPr>
              <w:t xml:space="preserve"> </w:t>
            </w:r>
          </w:p>
          <w:p w14:paraId="54C2E8C8" w14:textId="1CFAAED1" w:rsidR="008322C9" w:rsidRPr="00F52856" w:rsidRDefault="008322C9" w:rsidP="00A513D6">
            <w:pPr>
              <w:rPr>
                <w:sz w:val="16"/>
                <w:szCs w:val="16"/>
              </w:rPr>
            </w:pPr>
            <w:r w:rsidRPr="00F52856">
              <w:rPr>
                <w:color w:val="FE19F7"/>
                <w:sz w:val="16"/>
                <w:szCs w:val="16"/>
              </w:rPr>
              <w:t xml:space="preserve">early bird due </w:t>
            </w:r>
            <w:r w:rsidR="00967F51">
              <w:rPr>
                <w:color w:val="FE19F7"/>
                <w:sz w:val="16"/>
                <w:szCs w:val="16"/>
              </w:rPr>
              <w:t xml:space="preserve">July </w:t>
            </w:r>
            <w:r w:rsidR="007D106C">
              <w:rPr>
                <w:color w:val="FE19F7"/>
                <w:sz w:val="16"/>
                <w:szCs w:val="16"/>
              </w:rPr>
              <w:t>10</w:t>
            </w:r>
          </w:p>
        </w:tc>
        <w:tc>
          <w:tcPr>
            <w:tcW w:w="1870" w:type="dxa"/>
            <w:shd w:val="clear" w:color="auto" w:fill="00B0F0"/>
          </w:tcPr>
          <w:p w14:paraId="1D893BA9" w14:textId="21F76A2E" w:rsidR="005C4C66" w:rsidRPr="005C4C66" w:rsidRDefault="00820202" w:rsidP="00A513D6">
            <w:pPr>
              <w:rPr>
                <w:color w:val="7030A0"/>
                <w:sz w:val="20"/>
                <w:szCs w:val="20"/>
              </w:rPr>
            </w:pPr>
            <w:r w:rsidRPr="005C4C66">
              <w:rPr>
                <w:color w:val="7030A0"/>
                <w:sz w:val="20"/>
                <w:szCs w:val="20"/>
              </w:rPr>
              <w:t>$1</w:t>
            </w:r>
            <w:r w:rsidR="00316C8E" w:rsidRPr="005C4C66">
              <w:rPr>
                <w:color w:val="7030A0"/>
                <w:sz w:val="20"/>
                <w:szCs w:val="20"/>
              </w:rPr>
              <w:t>2</w:t>
            </w:r>
            <w:r w:rsidR="008A2E55">
              <w:rPr>
                <w:color w:val="7030A0"/>
                <w:sz w:val="20"/>
                <w:szCs w:val="20"/>
              </w:rPr>
              <w:t>2</w:t>
            </w:r>
            <w:r w:rsidR="00B52ECA">
              <w:rPr>
                <w:color w:val="7030A0"/>
                <w:sz w:val="20"/>
                <w:szCs w:val="20"/>
              </w:rPr>
              <w:t>5</w:t>
            </w:r>
          </w:p>
          <w:p w14:paraId="546912ED" w14:textId="22FA20BE" w:rsidR="00F74252" w:rsidRPr="00F52856" w:rsidRDefault="00820202" w:rsidP="00A513D6">
            <w:pPr>
              <w:rPr>
                <w:sz w:val="15"/>
                <w:szCs w:val="15"/>
              </w:rPr>
            </w:pPr>
            <w:r w:rsidRPr="00F52856">
              <w:rPr>
                <w:color w:val="FE19F7"/>
                <w:sz w:val="15"/>
                <w:szCs w:val="15"/>
              </w:rPr>
              <w:t xml:space="preserve">early bird due </w:t>
            </w:r>
            <w:r w:rsidR="00F52856" w:rsidRPr="00F52856">
              <w:rPr>
                <w:color w:val="FE19F7"/>
                <w:sz w:val="15"/>
                <w:szCs w:val="15"/>
              </w:rPr>
              <w:t xml:space="preserve">July </w:t>
            </w:r>
            <w:r w:rsidR="007D106C">
              <w:rPr>
                <w:color w:val="FE19F7"/>
                <w:sz w:val="15"/>
                <w:szCs w:val="15"/>
              </w:rPr>
              <w:t>10</w:t>
            </w:r>
          </w:p>
        </w:tc>
        <w:tc>
          <w:tcPr>
            <w:tcW w:w="1870" w:type="dxa"/>
            <w:shd w:val="clear" w:color="auto" w:fill="00B0F0"/>
          </w:tcPr>
          <w:p w14:paraId="53DBD483" w14:textId="08A4865D" w:rsidR="00820202" w:rsidRPr="005C4C66" w:rsidRDefault="00820202" w:rsidP="00A513D6">
            <w:pPr>
              <w:rPr>
                <w:color w:val="7030A0"/>
                <w:sz w:val="20"/>
                <w:szCs w:val="20"/>
              </w:rPr>
            </w:pPr>
            <w:r w:rsidRPr="005C4C66">
              <w:rPr>
                <w:color w:val="7030A0"/>
                <w:sz w:val="20"/>
                <w:szCs w:val="20"/>
              </w:rPr>
              <w:t>$</w:t>
            </w:r>
            <w:r w:rsidR="00F52856" w:rsidRPr="005C4C66">
              <w:rPr>
                <w:color w:val="7030A0"/>
                <w:sz w:val="20"/>
                <w:szCs w:val="20"/>
              </w:rPr>
              <w:t>12</w:t>
            </w:r>
            <w:r w:rsidR="008A2E55">
              <w:rPr>
                <w:color w:val="7030A0"/>
                <w:sz w:val="20"/>
                <w:szCs w:val="20"/>
              </w:rPr>
              <w:t>2</w:t>
            </w:r>
            <w:r w:rsidR="00B52ECA">
              <w:rPr>
                <w:color w:val="7030A0"/>
                <w:sz w:val="20"/>
                <w:szCs w:val="20"/>
              </w:rPr>
              <w:t>5</w:t>
            </w:r>
          </w:p>
          <w:p w14:paraId="5E07F8DE" w14:textId="7EF7646C" w:rsidR="00820202" w:rsidRPr="00B37F97" w:rsidRDefault="00820202" w:rsidP="00A513D6">
            <w:pPr>
              <w:rPr>
                <w:color w:val="FE19F7"/>
                <w:sz w:val="14"/>
                <w:szCs w:val="14"/>
              </w:rPr>
            </w:pPr>
            <w:r w:rsidRPr="00B37F97">
              <w:rPr>
                <w:color w:val="FE19F7"/>
                <w:sz w:val="14"/>
                <w:szCs w:val="14"/>
              </w:rPr>
              <w:t>Due J</w:t>
            </w:r>
            <w:r w:rsidR="002B51DA">
              <w:rPr>
                <w:color w:val="FE19F7"/>
                <w:sz w:val="14"/>
                <w:szCs w:val="14"/>
              </w:rPr>
              <w:t>uly</w:t>
            </w:r>
            <w:r w:rsidRPr="00B37F97">
              <w:rPr>
                <w:color w:val="FE19F7"/>
                <w:sz w:val="14"/>
                <w:szCs w:val="14"/>
              </w:rPr>
              <w:t xml:space="preserve"> 1</w:t>
            </w:r>
            <w:r w:rsidR="009267C4">
              <w:rPr>
                <w:color w:val="FE19F7"/>
                <w:sz w:val="14"/>
                <w:szCs w:val="14"/>
              </w:rPr>
              <w:t>0</w:t>
            </w:r>
          </w:p>
        </w:tc>
        <w:tc>
          <w:tcPr>
            <w:tcW w:w="1870" w:type="dxa"/>
          </w:tcPr>
          <w:p w14:paraId="1E808FFE" w14:textId="7508C5A4" w:rsidR="00F74252" w:rsidRPr="005C4C66" w:rsidRDefault="00820202" w:rsidP="00A513D6">
            <w:pPr>
              <w:rPr>
                <w:color w:val="FE19F7"/>
                <w:sz w:val="20"/>
                <w:szCs w:val="20"/>
              </w:rPr>
            </w:pPr>
            <w:r w:rsidRPr="005C4C66">
              <w:rPr>
                <w:color w:val="FE19F7"/>
                <w:sz w:val="20"/>
                <w:szCs w:val="20"/>
              </w:rPr>
              <w:t>$2</w:t>
            </w:r>
            <w:r w:rsidR="009267C4">
              <w:rPr>
                <w:color w:val="FE19F7"/>
                <w:sz w:val="20"/>
                <w:szCs w:val="20"/>
              </w:rPr>
              <w:t>9</w:t>
            </w:r>
            <w:r w:rsidR="008A2E55">
              <w:rPr>
                <w:color w:val="FE19F7"/>
                <w:sz w:val="20"/>
                <w:szCs w:val="20"/>
              </w:rPr>
              <w:t>9</w:t>
            </w:r>
          </w:p>
          <w:p w14:paraId="72E356A1" w14:textId="6018C3B5" w:rsidR="00316C8E" w:rsidRPr="00316C8E" w:rsidRDefault="00316C8E" w:rsidP="00A513D6">
            <w:pPr>
              <w:rPr>
                <w:color w:val="FE19F7"/>
                <w:sz w:val="15"/>
                <w:szCs w:val="15"/>
              </w:rPr>
            </w:pPr>
            <w:r>
              <w:rPr>
                <w:color w:val="FE19F7"/>
                <w:sz w:val="15"/>
                <w:szCs w:val="15"/>
              </w:rPr>
              <w:t>1</w:t>
            </w:r>
            <w:r w:rsidRPr="00316C8E">
              <w:rPr>
                <w:color w:val="FE19F7"/>
                <w:sz w:val="15"/>
                <w:szCs w:val="15"/>
                <w:vertAlign w:val="superscript"/>
              </w:rPr>
              <w:t>st</w:t>
            </w:r>
            <w:r>
              <w:rPr>
                <w:color w:val="FE19F7"/>
                <w:sz w:val="15"/>
                <w:szCs w:val="15"/>
              </w:rPr>
              <w:t xml:space="preserve"> payment </w:t>
            </w:r>
            <w:r w:rsidR="00F52856">
              <w:rPr>
                <w:color w:val="FE19F7"/>
                <w:sz w:val="15"/>
                <w:szCs w:val="15"/>
              </w:rPr>
              <w:t xml:space="preserve">early bird must be paid by </w:t>
            </w:r>
            <w:r>
              <w:rPr>
                <w:color w:val="FE19F7"/>
                <w:sz w:val="15"/>
                <w:szCs w:val="15"/>
              </w:rPr>
              <w:t>J</w:t>
            </w:r>
            <w:r w:rsidR="002B51DA">
              <w:rPr>
                <w:color w:val="FE19F7"/>
                <w:sz w:val="15"/>
                <w:szCs w:val="15"/>
              </w:rPr>
              <w:t>uly 10</w:t>
            </w:r>
            <w:r w:rsidR="00F52856">
              <w:rPr>
                <w:color w:val="FE19F7"/>
                <w:sz w:val="15"/>
                <w:szCs w:val="15"/>
              </w:rPr>
              <w:t xml:space="preserve"> to qualify</w:t>
            </w:r>
          </w:p>
        </w:tc>
      </w:tr>
    </w:tbl>
    <w:p w14:paraId="09D9D8A5" w14:textId="77777777" w:rsidR="006E36DC" w:rsidRPr="008B4F91" w:rsidRDefault="006E36DC" w:rsidP="0097600A">
      <w:pPr>
        <w:rPr>
          <w:sz w:val="11"/>
          <w:szCs w:val="11"/>
        </w:rPr>
      </w:pPr>
    </w:p>
    <w:tbl>
      <w:tblPr>
        <w:tblStyle w:val="TableGrid"/>
        <w:tblW w:w="0" w:type="auto"/>
        <w:tblInd w:w="-5" w:type="dxa"/>
        <w:tblLook w:val="04A0" w:firstRow="1" w:lastRow="0" w:firstColumn="1" w:lastColumn="0" w:noHBand="0" w:noVBand="1"/>
      </w:tblPr>
      <w:tblGrid>
        <w:gridCol w:w="1933"/>
        <w:gridCol w:w="1855"/>
        <w:gridCol w:w="1856"/>
        <w:gridCol w:w="1856"/>
        <w:gridCol w:w="1855"/>
      </w:tblGrid>
      <w:tr w:rsidR="006E36DC" w:rsidRPr="00931225" w14:paraId="34ED85E2" w14:textId="77777777" w:rsidTr="008A2E55">
        <w:tc>
          <w:tcPr>
            <w:tcW w:w="1933" w:type="dxa"/>
          </w:tcPr>
          <w:p w14:paraId="352D6882" w14:textId="77777777" w:rsidR="006E36DC" w:rsidRPr="005C4C66" w:rsidRDefault="006E36DC" w:rsidP="00A513D6">
            <w:pPr>
              <w:rPr>
                <w:b/>
                <w:bCs/>
                <w:color w:val="FE19F7"/>
                <w:sz w:val="20"/>
                <w:szCs w:val="20"/>
              </w:rPr>
            </w:pPr>
            <w:r w:rsidRPr="005C4C66">
              <w:rPr>
                <w:b/>
                <w:bCs/>
                <w:color w:val="FE19F7"/>
                <w:sz w:val="20"/>
                <w:szCs w:val="20"/>
              </w:rPr>
              <w:t>TECHNIQUE &amp; CONDITIONING</w:t>
            </w:r>
          </w:p>
          <w:p w14:paraId="2A0F1DF7" w14:textId="2CC22131" w:rsidR="006E36DC" w:rsidRPr="005C4C66" w:rsidRDefault="006E36DC" w:rsidP="00A513D6">
            <w:pPr>
              <w:rPr>
                <w:color w:val="FE19F7"/>
                <w:sz w:val="11"/>
                <w:szCs w:val="11"/>
              </w:rPr>
            </w:pPr>
            <w:r w:rsidRPr="005C4C66">
              <w:rPr>
                <w:color w:val="FE19F7"/>
                <w:sz w:val="11"/>
                <w:szCs w:val="11"/>
              </w:rPr>
              <w:t>ELITE MUST CHOOSE</w:t>
            </w:r>
            <w:r w:rsidR="008B4F91">
              <w:rPr>
                <w:color w:val="FE19F7"/>
                <w:sz w:val="11"/>
                <w:szCs w:val="11"/>
              </w:rPr>
              <w:t xml:space="preserve"> TECH,</w:t>
            </w:r>
          </w:p>
          <w:p w14:paraId="3423E2E9" w14:textId="17540C45" w:rsidR="006E36DC" w:rsidRPr="00444D79" w:rsidRDefault="006E36DC" w:rsidP="00A513D6">
            <w:pPr>
              <w:rPr>
                <w:color w:val="FE19F7"/>
                <w:sz w:val="14"/>
                <w:szCs w:val="14"/>
              </w:rPr>
            </w:pPr>
            <w:r w:rsidRPr="005C4C66">
              <w:rPr>
                <w:color w:val="FE19F7"/>
                <w:sz w:val="11"/>
                <w:szCs w:val="11"/>
              </w:rPr>
              <w:t>8 &amp; UP OPTIONAL</w:t>
            </w:r>
            <w:r w:rsidR="008B4F91">
              <w:rPr>
                <w:color w:val="FE19F7"/>
                <w:sz w:val="11"/>
                <w:szCs w:val="11"/>
              </w:rPr>
              <w:t>, NONE 7 &amp; UNDER</w:t>
            </w:r>
          </w:p>
        </w:tc>
        <w:tc>
          <w:tcPr>
            <w:tcW w:w="1855" w:type="dxa"/>
            <w:shd w:val="clear" w:color="auto" w:fill="FFFF00"/>
          </w:tcPr>
          <w:p w14:paraId="5FC4D75D" w14:textId="77777777" w:rsidR="006E36DC" w:rsidRPr="005C4C66" w:rsidRDefault="006E36DC" w:rsidP="00A513D6">
            <w:pPr>
              <w:rPr>
                <w:b/>
                <w:bCs/>
                <w:sz w:val="20"/>
                <w:szCs w:val="20"/>
              </w:rPr>
            </w:pPr>
            <w:r w:rsidRPr="005C4C66">
              <w:rPr>
                <w:b/>
                <w:bCs/>
                <w:sz w:val="20"/>
                <w:szCs w:val="20"/>
              </w:rPr>
              <w:t>Annual Payment</w:t>
            </w:r>
          </w:p>
        </w:tc>
        <w:tc>
          <w:tcPr>
            <w:tcW w:w="1856" w:type="dxa"/>
            <w:shd w:val="clear" w:color="auto" w:fill="00B0F0"/>
          </w:tcPr>
          <w:p w14:paraId="1D86F902" w14:textId="77777777" w:rsidR="006E36DC" w:rsidRPr="005C4C66" w:rsidRDefault="006E36DC" w:rsidP="00A513D6">
            <w:pPr>
              <w:rPr>
                <w:b/>
                <w:bCs/>
                <w:sz w:val="20"/>
                <w:szCs w:val="20"/>
              </w:rPr>
            </w:pPr>
            <w:r w:rsidRPr="005C4C66">
              <w:rPr>
                <w:b/>
                <w:bCs/>
                <w:sz w:val="20"/>
                <w:szCs w:val="20"/>
              </w:rPr>
              <w:t>Semester</w:t>
            </w:r>
          </w:p>
          <w:p w14:paraId="5E0B7C9E" w14:textId="77777777" w:rsidR="006E36DC" w:rsidRPr="00931225" w:rsidRDefault="006E36DC" w:rsidP="00A513D6">
            <w:pPr>
              <w:rPr>
                <w:sz w:val="20"/>
                <w:szCs w:val="20"/>
              </w:rPr>
            </w:pPr>
            <w:r w:rsidRPr="00931225">
              <w:rPr>
                <w:sz w:val="20"/>
                <w:szCs w:val="20"/>
              </w:rPr>
              <w:t>Due before Sept 9</w:t>
            </w:r>
          </w:p>
        </w:tc>
        <w:tc>
          <w:tcPr>
            <w:tcW w:w="1856" w:type="dxa"/>
            <w:shd w:val="clear" w:color="auto" w:fill="00B0F0"/>
          </w:tcPr>
          <w:p w14:paraId="79B8B0C2" w14:textId="77777777" w:rsidR="006E36DC" w:rsidRPr="005C4C66" w:rsidRDefault="006E36DC" w:rsidP="00A513D6">
            <w:pPr>
              <w:rPr>
                <w:b/>
                <w:bCs/>
                <w:sz w:val="20"/>
                <w:szCs w:val="20"/>
              </w:rPr>
            </w:pPr>
            <w:r w:rsidRPr="005C4C66">
              <w:rPr>
                <w:b/>
                <w:bCs/>
                <w:sz w:val="20"/>
                <w:szCs w:val="20"/>
              </w:rPr>
              <w:t>Semester</w:t>
            </w:r>
          </w:p>
          <w:p w14:paraId="3D61E9E1" w14:textId="77777777" w:rsidR="006E36DC" w:rsidRDefault="006E36DC" w:rsidP="00A513D6">
            <w:r w:rsidRPr="00931225">
              <w:rPr>
                <w:sz w:val="20"/>
                <w:szCs w:val="20"/>
              </w:rPr>
              <w:t xml:space="preserve">Due </w:t>
            </w:r>
            <w:r>
              <w:rPr>
                <w:sz w:val="20"/>
                <w:szCs w:val="20"/>
              </w:rPr>
              <w:t xml:space="preserve">Jan 1 </w:t>
            </w:r>
          </w:p>
        </w:tc>
        <w:tc>
          <w:tcPr>
            <w:tcW w:w="1855" w:type="dxa"/>
          </w:tcPr>
          <w:p w14:paraId="705629B0" w14:textId="77777777" w:rsidR="006E36DC" w:rsidRPr="005C4C66" w:rsidRDefault="006E36DC" w:rsidP="00A513D6">
            <w:pPr>
              <w:rPr>
                <w:b/>
                <w:bCs/>
                <w:sz w:val="20"/>
                <w:szCs w:val="20"/>
              </w:rPr>
            </w:pPr>
            <w:r w:rsidRPr="005C4C66">
              <w:rPr>
                <w:b/>
                <w:bCs/>
                <w:sz w:val="20"/>
                <w:szCs w:val="20"/>
              </w:rPr>
              <w:t>Monthly</w:t>
            </w:r>
          </w:p>
          <w:p w14:paraId="348A33AF" w14:textId="77777777" w:rsidR="006E36DC" w:rsidRPr="00931225" w:rsidRDefault="006E36DC" w:rsidP="00A513D6">
            <w:pPr>
              <w:rPr>
                <w:sz w:val="16"/>
                <w:szCs w:val="16"/>
              </w:rPr>
            </w:pPr>
            <w:r w:rsidRPr="00931225">
              <w:rPr>
                <w:sz w:val="16"/>
                <w:szCs w:val="16"/>
              </w:rPr>
              <w:t>9 payments – Sept - May</w:t>
            </w:r>
          </w:p>
        </w:tc>
      </w:tr>
      <w:tr w:rsidR="006E36DC" w14:paraId="59599246" w14:textId="77777777" w:rsidTr="008A2E55">
        <w:tc>
          <w:tcPr>
            <w:tcW w:w="1933" w:type="dxa"/>
          </w:tcPr>
          <w:p w14:paraId="1736099E" w14:textId="77777777" w:rsidR="006E36DC" w:rsidRPr="00A01AB1" w:rsidRDefault="006E36DC" w:rsidP="00A513D6">
            <w:pPr>
              <w:rPr>
                <w:sz w:val="18"/>
                <w:szCs w:val="18"/>
              </w:rPr>
            </w:pPr>
            <w:r>
              <w:rPr>
                <w:sz w:val="18"/>
                <w:szCs w:val="18"/>
              </w:rPr>
              <w:t>Tech/conditioning</w:t>
            </w:r>
          </w:p>
        </w:tc>
        <w:tc>
          <w:tcPr>
            <w:tcW w:w="1855" w:type="dxa"/>
            <w:shd w:val="clear" w:color="auto" w:fill="FFFF00"/>
          </w:tcPr>
          <w:p w14:paraId="0F1BB610" w14:textId="77777777" w:rsidR="006E36DC" w:rsidRDefault="006E36DC" w:rsidP="00A513D6">
            <w:r>
              <w:t>$252</w:t>
            </w:r>
          </w:p>
        </w:tc>
        <w:tc>
          <w:tcPr>
            <w:tcW w:w="1856" w:type="dxa"/>
            <w:shd w:val="clear" w:color="auto" w:fill="00B0F0"/>
          </w:tcPr>
          <w:p w14:paraId="3524381D" w14:textId="77777777" w:rsidR="006E36DC" w:rsidRDefault="006E36DC" w:rsidP="00A513D6">
            <w:r>
              <w:t>$131</w:t>
            </w:r>
          </w:p>
        </w:tc>
        <w:tc>
          <w:tcPr>
            <w:tcW w:w="1856" w:type="dxa"/>
            <w:shd w:val="clear" w:color="auto" w:fill="00B0F0"/>
          </w:tcPr>
          <w:p w14:paraId="49898222" w14:textId="77777777" w:rsidR="006E36DC" w:rsidRDefault="006E36DC" w:rsidP="00A513D6">
            <w:r>
              <w:t>$131</w:t>
            </w:r>
          </w:p>
        </w:tc>
        <w:tc>
          <w:tcPr>
            <w:tcW w:w="1855" w:type="dxa"/>
          </w:tcPr>
          <w:p w14:paraId="3B5224C6" w14:textId="77777777" w:rsidR="006E36DC" w:rsidRDefault="006E36DC" w:rsidP="00A513D6">
            <w:r>
              <w:t>$32</w:t>
            </w:r>
          </w:p>
        </w:tc>
      </w:tr>
    </w:tbl>
    <w:p w14:paraId="3F17DC3F" w14:textId="77777777" w:rsidR="00F85EF9" w:rsidRPr="008B4F91" w:rsidRDefault="00F85EF9" w:rsidP="0097600A">
      <w:pPr>
        <w:rPr>
          <w:sz w:val="11"/>
          <w:szCs w:val="11"/>
        </w:rPr>
      </w:pPr>
    </w:p>
    <w:tbl>
      <w:tblPr>
        <w:tblStyle w:val="TableGrid"/>
        <w:tblW w:w="0" w:type="auto"/>
        <w:tblLook w:val="04A0" w:firstRow="1" w:lastRow="0" w:firstColumn="1" w:lastColumn="0" w:noHBand="0" w:noVBand="1"/>
      </w:tblPr>
      <w:tblGrid>
        <w:gridCol w:w="1870"/>
        <w:gridCol w:w="1870"/>
        <w:gridCol w:w="1870"/>
        <w:gridCol w:w="1870"/>
        <w:gridCol w:w="1870"/>
      </w:tblGrid>
      <w:tr w:rsidR="006E36DC" w:rsidRPr="00931225" w14:paraId="63387580" w14:textId="77777777" w:rsidTr="00A513D6">
        <w:tc>
          <w:tcPr>
            <w:tcW w:w="1870" w:type="dxa"/>
          </w:tcPr>
          <w:p w14:paraId="6253A84E" w14:textId="77777777" w:rsidR="006E36DC" w:rsidRPr="005C4C66" w:rsidRDefault="006E36DC" w:rsidP="00A513D6">
            <w:pPr>
              <w:rPr>
                <w:b/>
                <w:bCs/>
                <w:color w:val="FE19F7"/>
                <w:sz w:val="20"/>
                <w:szCs w:val="20"/>
              </w:rPr>
            </w:pPr>
            <w:r w:rsidRPr="005C4C66">
              <w:rPr>
                <w:b/>
                <w:bCs/>
                <w:color w:val="FE19F7"/>
                <w:sz w:val="20"/>
                <w:szCs w:val="20"/>
              </w:rPr>
              <w:t xml:space="preserve">Solos &amp; </w:t>
            </w:r>
          </w:p>
          <w:p w14:paraId="3E6CB577" w14:textId="23D54E52" w:rsidR="006E36DC" w:rsidRPr="008B4F91" w:rsidRDefault="006E36DC" w:rsidP="00A513D6">
            <w:pPr>
              <w:rPr>
                <w:b/>
                <w:bCs/>
                <w:color w:val="FE19F7"/>
                <w:sz w:val="11"/>
                <w:szCs w:val="11"/>
              </w:rPr>
            </w:pPr>
            <w:r w:rsidRPr="005C4C66">
              <w:rPr>
                <w:b/>
                <w:bCs/>
                <w:color w:val="FE19F7"/>
                <w:sz w:val="20"/>
                <w:szCs w:val="20"/>
              </w:rPr>
              <w:t>Duets/Trios</w:t>
            </w:r>
            <w:r w:rsidR="008B4F91">
              <w:rPr>
                <w:b/>
                <w:bCs/>
                <w:color w:val="FE19F7"/>
                <w:sz w:val="20"/>
                <w:szCs w:val="20"/>
              </w:rPr>
              <w:t xml:space="preserve"> - </w:t>
            </w:r>
            <w:r w:rsidR="008B4F91">
              <w:rPr>
                <w:b/>
                <w:bCs/>
                <w:color w:val="FE19F7"/>
                <w:sz w:val="11"/>
                <w:szCs w:val="11"/>
              </w:rPr>
              <w:t>OPTIONAL</w:t>
            </w:r>
          </w:p>
        </w:tc>
        <w:tc>
          <w:tcPr>
            <w:tcW w:w="1870" w:type="dxa"/>
            <w:shd w:val="clear" w:color="auto" w:fill="FFFF00"/>
          </w:tcPr>
          <w:p w14:paraId="6B7A7D1B" w14:textId="77777777" w:rsidR="006E36DC" w:rsidRPr="005C4C66" w:rsidRDefault="006E36DC" w:rsidP="00A513D6">
            <w:pPr>
              <w:rPr>
                <w:b/>
                <w:bCs/>
                <w:sz w:val="20"/>
                <w:szCs w:val="20"/>
              </w:rPr>
            </w:pPr>
            <w:r w:rsidRPr="005C4C66">
              <w:rPr>
                <w:b/>
                <w:bCs/>
                <w:sz w:val="20"/>
                <w:szCs w:val="20"/>
              </w:rPr>
              <w:t>Annual Payment</w:t>
            </w:r>
          </w:p>
        </w:tc>
        <w:tc>
          <w:tcPr>
            <w:tcW w:w="1870" w:type="dxa"/>
            <w:shd w:val="clear" w:color="auto" w:fill="00B0F0"/>
          </w:tcPr>
          <w:p w14:paraId="551E5DB5" w14:textId="77777777" w:rsidR="006E36DC" w:rsidRPr="005C4C66" w:rsidRDefault="006E36DC" w:rsidP="00A513D6">
            <w:pPr>
              <w:rPr>
                <w:b/>
                <w:bCs/>
                <w:sz w:val="20"/>
                <w:szCs w:val="20"/>
              </w:rPr>
            </w:pPr>
            <w:r w:rsidRPr="005C4C66">
              <w:rPr>
                <w:b/>
                <w:bCs/>
                <w:sz w:val="20"/>
                <w:szCs w:val="20"/>
              </w:rPr>
              <w:t>Semester</w:t>
            </w:r>
          </w:p>
          <w:p w14:paraId="08FDCDFC" w14:textId="77777777" w:rsidR="006E36DC" w:rsidRPr="005C4C66" w:rsidRDefault="006E36DC" w:rsidP="00A513D6">
            <w:pPr>
              <w:rPr>
                <w:sz w:val="13"/>
                <w:szCs w:val="13"/>
              </w:rPr>
            </w:pPr>
            <w:r w:rsidRPr="005C4C66">
              <w:rPr>
                <w:sz w:val="13"/>
                <w:szCs w:val="13"/>
              </w:rPr>
              <w:t>Due before Sept 9</w:t>
            </w:r>
          </w:p>
        </w:tc>
        <w:tc>
          <w:tcPr>
            <w:tcW w:w="1870" w:type="dxa"/>
            <w:shd w:val="clear" w:color="auto" w:fill="00B0F0"/>
          </w:tcPr>
          <w:p w14:paraId="0BD3FF3D" w14:textId="77777777" w:rsidR="006E36DC" w:rsidRPr="005C4C66" w:rsidRDefault="006E36DC" w:rsidP="00A513D6">
            <w:pPr>
              <w:rPr>
                <w:b/>
                <w:bCs/>
                <w:sz w:val="20"/>
                <w:szCs w:val="20"/>
              </w:rPr>
            </w:pPr>
            <w:r w:rsidRPr="005C4C66">
              <w:rPr>
                <w:b/>
                <w:bCs/>
                <w:sz w:val="20"/>
                <w:szCs w:val="20"/>
              </w:rPr>
              <w:t>Semester</w:t>
            </w:r>
          </w:p>
          <w:p w14:paraId="5EF36D99" w14:textId="77777777" w:rsidR="006E36DC" w:rsidRPr="005C4C66" w:rsidRDefault="006E36DC" w:rsidP="00A513D6">
            <w:pPr>
              <w:rPr>
                <w:sz w:val="13"/>
                <w:szCs w:val="13"/>
              </w:rPr>
            </w:pPr>
            <w:r w:rsidRPr="005C4C66">
              <w:rPr>
                <w:sz w:val="13"/>
                <w:szCs w:val="13"/>
              </w:rPr>
              <w:t xml:space="preserve">Due Jan 1 </w:t>
            </w:r>
          </w:p>
        </w:tc>
        <w:tc>
          <w:tcPr>
            <w:tcW w:w="1870" w:type="dxa"/>
          </w:tcPr>
          <w:p w14:paraId="3BC06764" w14:textId="77777777" w:rsidR="006E36DC" w:rsidRPr="005C4C66" w:rsidRDefault="006E36DC" w:rsidP="00A513D6">
            <w:pPr>
              <w:rPr>
                <w:b/>
                <w:bCs/>
                <w:sz w:val="20"/>
                <w:szCs w:val="20"/>
              </w:rPr>
            </w:pPr>
            <w:r w:rsidRPr="005C4C66">
              <w:rPr>
                <w:b/>
                <w:bCs/>
                <w:sz w:val="20"/>
                <w:szCs w:val="20"/>
              </w:rPr>
              <w:t>Monthly</w:t>
            </w:r>
          </w:p>
          <w:p w14:paraId="5F4B34E1" w14:textId="77777777" w:rsidR="006E36DC" w:rsidRPr="005C4C66" w:rsidRDefault="006E36DC" w:rsidP="00A513D6">
            <w:pPr>
              <w:rPr>
                <w:sz w:val="13"/>
                <w:szCs w:val="13"/>
              </w:rPr>
            </w:pPr>
            <w:r w:rsidRPr="005C4C66">
              <w:rPr>
                <w:sz w:val="13"/>
                <w:szCs w:val="13"/>
              </w:rPr>
              <w:t>9 payments – Sept - May</w:t>
            </w:r>
          </w:p>
        </w:tc>
      </w:tr>
      <w:tr w:rsidR="006E36DC" w14:paraId="46AE038B" w14:textId="77777777" w:rsidTr="00A513D6">
        <w:tc>
          <w:tcPr>
            <w:tcW w:w="1870" w:type="dxa"/>
            <w:shd w:val="clear" w:color="auto" w:fill="auto"/>
          </w:tcPr>
          <w:p w14:paraId="0800A092" w14:textId="77777777" w:rsidR="006E36DC" w:rsidRPr="00A01AB1" w:rsidRDefault="006E36DC" w:rsidP="00A513D6">
            <w:pPr>
              <w:rPr>
                <w:sz w:val="18"/>
                <w:szCs w:val="18"/>
              </w:rPr>
            </w:pPr>
            <w:r>
              <w:rPr>
                <w:sz w:val="18"/>
                <w:szCs w:val="18"/>
              </w:rPr>
              <w:t>Solo</w:t>
            </w:r>
          </w:p>
        </w:tc>
        <w:tc>
          <w:tcPr>
            <w:tcW w:w="1870" w:type="dxa"/>
            <w:shd w:val="clear" w:color="auto" w:fill="FFFF00"/>
          </w:tcPr>
          <w:p w14:paraId="1B1CB830" w14:textId="77777777" w:rsidR="006E36DC" w:rsidRPr="005C4C66" w:rsidRDefault="006E36DC" w:rsidP="00A513D6">
            <w:pPr>
              <w:rPr>
                <w:sz w:val="20"/>
                <w:szCs w:val="20"/>
              </w:rPr>
            </w:pPr>
            <w:r w:rsidRPr="005C4C66">
              <w:rPr>
                <w:sz w:val="20"/>
                <w:szCs w:val="20"/>
              </w:rPr>
              <w:t>$270</w:t>
            </w:r>
          </w:p>
        </w:tc>
        <w:tc>
          <w:tcPr>
            <w:tcW w:w="1870" w:type="dxa"/>
            <w:shd w:val="clear" w:color="auto" w:fill="00B0F0"/>
          </w:tcPr>
          <w:p w14:paraId="37D2D74A" w14:textId="77777777" w:rsidR="006E36DC" w:rsidRPr="005C4C66" w:rsidRDefault="006E36DC" w:rsidP="00A513D6">
            <w:pPr>
              <w:rPr>
                <w:sz w:val="20"/>
                <w:szCs w:val="20"/>
              </w:rPr>
            </w:pPr>
            <w:r w:rsidRPr="005C4C66">
              <w:rPr>
                <w:sz w:val="20"/>
                <w:szCs w:val="20"/>
              </w:rPr>
              <w:t>$137.50</w:t>
            </w:r>
          </w:p>
        </w:tc>
        <w:tc>
          <w:tcPr>
            <w:tcW w:w="1870" w:type="dxa"/>
            <w:shd w:val="clear" w:color="auto" w:fill="00B0F0"/>
          </w:tcPr>
          <w:p w14:paraId="2E9A0129" w14:textId="77777777" w:rsidR="006E36DC" w:rsidRPr="005C4C66" w:rsidRDefault="006E36DC" w:rsidP="00A513D6">
            <w:pPr>
              <w:rPr>
                <w:sz w:val="20"/>
                <w:szCs w:val="20"/>
              </w:rPr>
            </w:pPr>
            <w:r w:rsidRPr="005C4C66">
              <w:rPr>
                <w:sz w:val="20"/>
                <w:szCs w:val="20"/>
              </w:rPr>
              <w:t>$137.50</w:t>
            </w:r>
          </w:p>
        </w:tc>
        <w:tc>
          <w:tcPr>
            <w:tcW w:w="1870" w:type="dxa"/>
          </w:tcPr>
          <w:p w14:paraId="652B3C1D" w14:textId="77777777" w:rsidR="006E36DC" w:rsidRPr="005C4C66" w:rsidRDefault="006E36DC" w:rsidP="00A513D6">
            <w:pPr>
              <w:rPr>
                <w:sz w:val="20"/>
                <w:szCs w:val="20"/>
              </w:rPr>
            </w:pPr>
            <w:r w:rsidRPr="005C4C66">
              <w:rPr>
                <w:sz w:val="20"/>
                <w:szCs w:val="20"/>
              </w:rPr>
              <w:t>$32</w:t>
            </w:r>
          </w:p>
        </w:tc>
      </w:tr>
      <w:tr w:rsidR="006E36DC" w14:paraId="45F6AA47" w14:textId="77777777" w:rsidTr="00A513D6">
        <w:tc>
          <w:tcPr>
            <w:tcW w:w="1870" w:type="dxa"/>
            <w:shd w:val="clear" w:color="auto" w:fill="auto"/>
          </w:tcPr>
          <w:p w14:paraId="1CCAD1A0" w14:textId="77777777" w:rsidR="006E36DC" w:rsidRDefault="006E36DC" w:rsidP="00A513D6">
            <w:pPr>
              <w:rPr>
                <w:sz w:val="18"/>
                <w:szCs w:val="18"/>
              </w:rPr>
            </w:pPr>
            <w:r>
              <w:rPr>
                <w:sz w:val="18"/>
                <w:szCs w:val="18"/>
              </w:rPr>
              <w:t>Duet/Trio per person</w:t>
            </w:r>
          </w:p>
        </w:tc>
        <w:tc>
          <w:tcPr>
            <w:tcW w:w="1870" w:type="dxa"/>
            <w:shd w:val="clear" w:color="auto" w:fill="FFFF00"/>
          </w:tcPr>
          <w:p w14:paraId="2BD8B0B5" w14:textId="77777777" w:rsidR="006E36DC" w:rsidRPr="005C4C66" w:rsidRDefault="006E36DC" w:rsidP="00A513D6">
            <w:pPr>
              <w:rPr>
                <w:sz w:val="20"/>
                <w:szCs w:val="20"/>
              </w:rPr>
            </w:pPr>
            <w:r w:rsidRPr="005C4C66">
              <w:rPr>
                <w:sz w:val="20"/>
                <w:szCs w:val="20"/>
              </w:rPr>
              <w:t>$210</w:t>
            </w:r>
          </w:p>
        </w:tc>
        <w:tc>
          <w:tcPr>
            <w:tcW w:w="1870" w:type="dxa"/>
            <w:shd w:val="clear" w:color="auto" w:fill="00B0F0"/>
          </w:tcPr>
          <w:p w14:paraId="32FFD178" w14:textId="77777777" w:rsidR="006E36DC" w:rsidRPr="005C4C66" w:rsidRDefault="006E36DC" w:rsidP="00A513D6">
            <w:pPr>
              <w:rPr>
                <w:sz w:val="20"/>
                <w:szCs w:val="20"/>
              </w:rPr>
            </w:pPr>
            <w:r w:rsidRPr="005C4C66">
              <w:rPr>
                <w:sz w:val="20"/>
                <w:szCs w:val="20"/>
              </w:rPr>
              <w:t>$107.50</w:t>
            </w:r>
          </w:p>
        </w:tc>
        <w:tc>
          <w:tcPr>
            <w:tcW w:w="1870" w:type="dxa"/>
            <w:shd w:val="clear" w:color="auto" w:fill="00B0F0"/>
          </w:tcPr>
          <w:p w14:paraId="1B13A789" w14:textId="77777777" w:rsidR="006E36DC" w:rsidRPr="005C4C66" w:rsidRDefault="006E36DC" w:rsidP="00A513D6">
            <w:pPr>
              <w:rPr>
                <w:sz w:val="20"/>
                <w:szCs w:val="20"/>
              </w:rPr>
            </w:pPr>
            <w:r w:rsidRPr="005C4C66">
              <w:rPr>
                <w:sz w:val="20"/>
                <w:szCs w:val="20"/>
              </w:rPr>
              <w:t>$107.50</w:t>
            </w:r>
          </w:p>
        </w:tc>
        <w:tc>
          <w:tcPr>
            <w:tcW w:w="1870" w:type="dxa"/>
          </w:tcPr>
          <w:p w14:paraId="5C0EFC6C" w14:textId="77777777" w:rsidR="006E36DC" w:rsidRPr="005C4C66" w:rsidRDefault="006E36DC" w:rsidP="00A513D6">
            <w:pPr>
              <w:rPr>
                <w:sz w:val="20"/>
                <w:szCs w:val="20"/>
              </w:rPr>
            </w:pPr>
            <w:r w:rsidRPr="005C4C66">
              <w:rPr>
                <w:sz w:val="20"/>
                <w:szCs w:val="20"/>
              </w:rPr>
              <w:t>$25</w:t>
            </w:r>
          </w:p>
        </w:tc>
      </w:tr>
    </w:tbl>
    <w:p w14:paraId="6FDFA7AD" w14:textId="77777777" w:rsidR="006E36DC" w:rsidRPr="008B4F91" w:rsidRDefault="006E36DC" w:rsidP="0097600A">
      <w:pPr>
        <w:rPr>
          <w:sz w:val="11"/>
          <w:szCs w:val="11"/>
        </w:rPr>
      </w:pPr>
    </w:p>
    <w:tbl>
      <w:tblPr>
        <w:tblStyle w:val="TableGrid"/>
        <w:tblW w:w="0" w:type="auto"/>
        <w:tblInd w:w="-5" w:type="dxa"/>
        <w:tblLook w:val="04A0" w:firstRow="1" w:lastRow="0" w:firstColumn="1" w:lastColumn="0" w:noHBand="0" w:noVBand="1"/>
      </w:tblPr>
      <w:tblGrid>
        <w:gridCol w:w="1933"/>
        <w:gridCol w:w="1855"/>
        <w:gridCol w:w="1856"/>
        <w:gridCol w:w="1856"/>
        <w:gridCol w:w="1855"/>
      </w:tblGrid>
      <w:tr w:rsidR="006E36DC" w14:paraId="508C101A" w14:textId="77777777" w:rsidTr="008B4F91">
        <w:tc>
          <w:tcPr>
            <w:tcW w:w="1933" w:type="dxa"/>
          </w:tcPr>
          <w:p w14:paraId="63801C15" w14:textId="47FF1C85" w:rsidR="006E36DC" w:rsidRPr="008B4F91" w:rsidRDefault="006E36DC" w:rsidP="00A513D6">
            <w:pPr>
              <w:rPr>
                <w:b/>
                <w:bCs/>
                <w:color w:val="FE19F7"/>
                <w:sz w:val="18"/>
                <w:szCs w:val="18"/>
              </w:rPr>
            </w:pPr>
            <w:r w:rsidRPr="008B4F91">
              <w:rPr>
                <w:b/>
                <w:bCs/>
                <w:color w:val="FE19F7"/>
                <w:sz w:val="20"/>
                <w:szCs w:val="20"/>
              </w:rPr>
              <w:t>Enrichment</w:t>
            </w:r>
            <w:r w:rsidR="008B4F91">
              <w:rPr>
                <w:b/>
                <w:bCs/>
                <w:color w:val="FE19F7"/>
              </w:rPr>
              <w:t xml:space="preserve"> - </w:t>
            </w:r>
            <w:r w:rsidRPr="008B4F91">
              <w:rPr>
                <w:b/>
                <w:bCs/>
                <w:color w:val="FE19F7"/>
                <w:sz w:val="15"/>
                <w:szCs w:val="15"/>
              </w:rPr>
              <w:t>Optional</w:t>
            </w:r>
          </w:p>
        </w:tc>
        <w:tc>
          <w:tcPr>
            <w:tcW w:w="1855" w:type="dxa"/>
            <w:shd w:val="clear" w:color="auto" w:fill="FFFF00"/>
          </w:tcPr>
          <w:p w14:paraId="44C23941" w14:textId="77777777" w:rsidR="006E36DC" w:rsidRPr="008B4F91" w:rsidRDefault="006E36DC" w:rsidP="00A513D6">
            <w:pPr>
              <w:rPr>
                <w:b/>
                <w:bCs/>
                <w:sz w:val="20"/>
                <w:szCs w:val="20"/>
              </w:rPr>
            </w:pPr>
            <w:r w:rsidRPr="008B4F91">
              <w:rPr>
                <w:b/>
                <w:bCs/>
                <w:sz w:val="20"/>
                <w:szCs w:val="20"/>
              </w:rPr>
              <w:t>Annual Payment</w:t>
            </w:r>
          </w:p>
        </w:tc>
        <w:tc>
          <w:tcPr>
            <w:tcW w:w="1856" w:type="dxa"/>
            <w:shd w:val="clear" w:color="auto" w:fill="00B0F0"/>
          </w:tcPr>
          <w:p w14:paraId="6A1B5478" w14:textId="77777777" w:rsidR="006E36DC" w:rsidRPr="008B4F91" w:rsidRDefault="006E36DC" w:rsidP="00A513D6">
            <w:pPr>
              <w:rPr>
                <w:b/>
                <w:bCs/>
                <w:sz w:val="20"/>
                <w:szCs w:val="20"/>
              </w:rPr>
            </w:pPr>
            <w:r w:rsidRPr="008B4F91">
              <w:rPr>
                <w:b/>
                <w:bCs/>
                <w:sz w:val="20"/>
                <w:szCs w:val="20"/>
              </w:rPr>
              <w:t>Semester</w:t>
            </w:r>
          </w:p>
          <w:p w14:paraId="358461FA" w14:textId="77777777" w:rsidR="006E36DC" w:rsidRPr="008B4F91" w:rsidRDefault="006E36DC" w:rsidP="00A513D6">
            <w:pPr>
              <w:rPr>
                <w:sz w:val="15"/>
                <w:szCs w:val="15"/>
              </w:rPr>
            </w:pPr>
            <w:r w:rsidRPr="008B4F91">
              <w:rPr>
                <w:sz w:val="15"/>
                <w:szCs w:val="15"/>
              </w:rPr>
              <w:t>Due before Sept 9</w:t>
            </w:r>
          </w:p>
        </w:tc>
        <w:tc>
          <w:tcPr>
            <w:tcW w:w="1856" w:type="dxa"/>
            <w:shd w:val="clear" w:color="auto" w:fill="00B0F0"/>
          </w:tcPr>
          <w:p w14:paraId="32AF7A41" w14:textId="77777777" w:rsidR="006E36DC" w:rsidRPr="008B4F91" w:rsidRDefault="006E36DC" w:rsidP="00A513D6">
            <w:pPr>
              <w:rPr>
                <w:b/>
                <w:bCs/>
                <w:sz w:val="20"/>
                <w:szCs w:val="20"/>
              </w:rPr>
            </w:pPr>
            <w:r w:rsidRPr="008B4F91">
              <w:rPr>
                <w:b/>
                <w:bCs/>
                <w:sz w:val="20"/>
                <w:szCs w:val="20"/>
              </w:rPr>
              <w:t>Semester</w:t>
            </w:r>
          </w:p>
          <w:p w14:paraId="10F1DF91" w14:textId="77777777" w:rsidR="006E36DC" w:rsidRPr="008B4F91" w:rsidRDefault="006E36DC" w:rsidP="00A513D6">
            <w:pPr>
              <w:rPr>
                <w:sz w:val="15"/>
                <w:szCs w:val="15"/>
              </w:rPr>
            </w:pPr>
            <w:r w:rsidRPr="008B4F91">
              <w:rPr>
                <w:sz w:val="15"/>
                <w:szCs w:val="15"/>
              </w:rPr>
              <w:t xml:space="preserve">Due Jan 1 </w:t>
            </w:r>
          </w:p>
        </w:tc>
        <w:tc>
          <w:tcPr>
            <w:tcW w:w="1855" w:type="dxa"/>
          </w:tcPr>
          <w:p w14:paraId="2A1A69E3" w14:textId="77777777" w:rsidR="006E36DC" w:rsidRPr="008B4F91" w:rsidRDefault="006E36DC" w:rsidP="00A513D6">
            <w:pPr>
              <w:rPr>
                <w:b/>
                <w:bCs/>
                <w:sz w:val="15"/>
                <w:szCs w:val="15"/>
              </w:rPr>
            </w:pPr>
            <w:r w:rsidRPr="008B4F91">
              <w:rPr>
                <w:b/>
                <w:bCs/>
                <w:sz w:val="15"/>
                <w:szCs w:val="15"/>
              </w:rPr>
              <w:t>Monthly</w:t>
            </w:r>
          </w:p>
          <w:p w14:paraId="525CE362" w14:textId="77777777" w:rsidR="006E36DC" w:rsidRPr="008B4F91" w:rsidRDefault="006E36DC" w:rsidP="00A513D6">
            <w:pPr>
              <w:rPr>
                <w:sz w:val="15"/>
                <w:szCs w:val="15"/>
              </w:rPr>
            </w:pPr>
            <w:r w:rsidRPr="008B4F91">
              <w:rPr>
                <w:sz w:val="15"/>
                <w:szCs w:val="15"/>
              </w:rPr>
              <w:t>9 payments – Sept - May</w:t>
            </w:r>
          </w:p>
        </w:tc>
      </w:tr>
      <w:tr w:rsidR="006E36DC" w14:paraId="0E39FFAD" w14:textId="77777777" w:rsidTr="008B4F91">
        <w:tc>
          <w:tcPr>
            <w:tcW w:w="1933" w:type="dxa"/>
          </w:tcPr>
          <w:p w14:paraId="285285B2" w14:textId="77777777" w:rsidR="006E36DC" w:rsidRPr="00870B47" w:rsidRDefault="006E36DC" w:rsidP="00A513D6">
            <w:pPr>
              <w:rPr>
                <w:sz w:val="16"/>
                <w:szCs w:val="16"/>
              </w:rPr>
            </w:pPr>
            <w:r w:rsidRPr="00870B47">
              <w:rPr>
                <w:sz w:val="16"/>
                <w:szCs w:val="16"/>
              </w:rPr>
              <w:t>30 min enrichment</w:t>
            </w:r>
          </w:p>
        </w:tc>
        <w:tc>
          <w:tcPr>
            <w:tcW w:w="1855" w:type="dxa"/>
            <w:shd w:val="clear" w:color="auto" w:fill="FFFF00"/>
          </w:tcPr>
          <w:p w14:paraId="00DFC5C0" w14:textId="77777777" w:rsidR="006E36DC" w:rsidRPr="008B4F91" w:rsidRDefault="006E36DC" w:rsidP="00A513D6">
            <w:pPr>
              <w:rPr>
                <w:sz w:val="20"/>
                <w:szCs w:val="20"/>
              </w:rPr>
            </w:pPr>
            <w:r w:rsidRPr="008B4F91">
              <w:rPr>
                <w:sz w:val="20"/>
                <w:szCs w:val="20"/>
              </w:rPr>
              <w:t>$252</w:t>
            </w:r>
          </w:p>
        </w:tc>
        <w:tc>
          <w:tcPr>
            <w:tcW w:w="1856" w:type="dxa"/>
            <w:shd w:val="clear" w:color="auto" w:fill="00B0F0"/>
          </w:tcPr>
          <w:p w14:paraId="23B20030" w14:textId="77777777" w:rsidR="006E36DC" w:rsidRPr="008B4F91" w:rsidRDefault="006E36DC" w:rsidP="00A513D6">
            <w:pPr>
              <w:rPr>
                <w:sz w:val="20"/>
                <w:szCs w:val="20"/>
              </w:rPr>
            </w:pPr>
            <w:r w:rsidRPr="008B4F91">
              <w:rPr>
                <w:sz w:val="20"/>
                <w:szCs w:val="20"/>
              </w:rPr>
              <w:t>$131</w:t>
            </w:r>
          </w:p>
        </w:tc>
        <w:tc>
          <w:tcPr>
            <w:tcW w:w="1856" w:type="dxa"/>
            <w:shd w:val="clear" w:color="auto" w:fill="00B0F0"/>
          </w:tcPr>
          <w:p w14:paraId="7EBDF612" w14:textId="77777777" w:rsidR="006E36DC" w:rsidRPr="008B4F91" w:rsidRDefault="006E36DC" w:rsidP="00A513D6">
            <w:pPr>
              <w:rPr>
                <w:sz w:val="20"/>
                <w:szCs w:val="20"/>
              </w:rPr>
            </w:pPr>
            <w:r w:rsidRPr="008B4F91">
              <w:rPr>
                <w:sz w:val="20"/>
                <w:szCs w:val="20"/>
              </w:rPr>
              <w:t>$131</w:t>
            </w:r>
          </w:p>
        </w:tc>
        <w:tc>
          <w:tcPr>
            <w:tcW w:w="1855" w:type="dxa"/>
          </w:tcPr>
          <w:p w14:paraId="58960490" w14:textId="77777777" w:rsidR="006E36DC" w:rsidRPr="008B4F91" w:rsidRDefault="006E36DC" w:rsidP="00A513D6">
            <w:pPr>
              <w:rPr>
                <w:sz w:val="20"/>
                <w:szCs w:val="20"/>
              </w:rPr>
            </w:pPr>
            <w:r w:rsidRPr="008B4F91">
              <w:rPr>
                <w:sz w:val="20"/>
                <w:szCs w:val="20"/>
              </w:rPr>
              <w:t>$32</w:t>
            </w:r>
          </w:p>
        </w:tc>
      </w:tr>
      <w:tr w:rsidR="006E36DC" w14:paraId="176C8AEA" w14:textId="77777777" w:rsidTr="008B4F91">
        <w:tc>
          <w:tcPr>
            <w:tcW w:w="1933" w:type="dxa"/>
          </w:tcPr>
          <w:p w14:paraId="621250E2" w14:textId="77777777" w:rsidR="006E36DC" w:rsidRDefault="006E36DC" w:rsidP="00A513D6">
            <w:r>
              <w:rPr>
                <w:sz w:val="16"/>
                <w:szCs w:val="16"/>
              </w:rPr>
              <w:t>4</w:t>
            </w:r>
            <w:r w:rsidRPr="00870B47">
              <w:rPr>
                <w:sz w:val="16"/>
                <w:szCs w:val="16"/>
              </w:rPr>
              <w:t>0</w:t>
            </w:r>
            <w:r>
              <w:rPr>
                <w:sz w:val="16"/>
                <w:szCs w:val="16"/>
              </w:rPr>
              <w:t>/45</w:t>
            </w:r>
            <w:r w:rsidRPr="00870B47">
              <w:rPr>
                <w:sz w:val="16"/>
                <w:szCs w:val="16"/>
              </w:rPr>
              <w:t xml:space="preserve"> min enrichment</w:t>
            </w:r>
          </w:p>
        </w:tc>
        <w:tc>
          <w:tcPr>
            <w:tcW w:w="1855" w:type="dxa"/>
            <w:shd w:val="clear" w:color="auto" w:fill="FFFF00"/>
          </w:tcPr>
          <w:p w14:paraId="73B5E16A" w14:textId="77777777" w:rsidR="006E36DC" w:rsidRPr="008B4F91" w:rsidRDefault="006E36DC" w:rsidP="00A513D6">
            <w:pPr>
              <w:rPr>
                <w:sz w:val="20"/>
                <w:szCs w:val="20"/>
              </w:rPr>
            </w:pPr>
            <w:r w:rsidRPr="008B4F91">
              <w:rPr>
                <w:sz w:val="20"/>
                <w:szCs w:val="20"/>
              </w:rPr>
              <w:t>$308</w:t>
            </w:r>
          </w:p>
        </w:tc>
        <w:tc>
          <w:tcPr>
            <w:tcW w:w="1856" w:type="dxa"/>
            <w:shd w:val="clear" w:color="auto" w:fill="00B0F0"/>
          </w:tcPr>
          <w:p w14:paraId="23958E41" w14:textId="77777777" w:rsidR="006E36DC" w:rsidRPr="008B4F91" w:rsidRDefault="006E36DC" w:rsidP="00A513D6">
            <w:pPr>
              <w:rPr>
                <w:sz w:val="20"/>
                <w:szCs w:val="20"/>
              </w:rPr>
            </w:pPr>
            <w:r w:rsidRPr="008B4F91">
              <w:rPr>
                <w:sz w:val="20"/>
                <w:szCs w:val="20"/>
              </w:rPr>
              <w:t>$159</w:t>
            </w:r>
          </w:p>
        </w:tc>
        <w:tc>
          <w:tcPr>
            <w:tcW w:w="1856" w:type="dxa"/>
            <w:shd w:val="clear" w:color="auto" w:fill="00B0F0"/>
          </w:tcPr>
          <w:p w14:paraId="3B7F18EC" w14:textId="77777777" w:rsidR="006E36DC" w:rsidRPr="008B4F91" w:rsidRDefault="006E36DC" w:rsidP="00A513D6">
            <w:pPr>
              <w:rPr>
                <w:sz w:val="20"/>
                <w:szCs w:val="20"/>
              </w:rPr>
            </w:pPr>
            <w:r w:rsidRPr="008B4F91">
              <w:rPr>
                <w:sz w:val="20"/>
                <w:szCs w:val="20"/>
              </w:rPr>
              <w:t>$159</w:t>
            </w:r>
          </w:p>
        </w:tc>
        <w:tc>
          <w:tcPr>
            <w:tcW w:w="1855" w:type="dxa"/>
          </w:tcPr>
          <w:p w14:paraId="15EBF040" w14:textId="77777777" w:rsidR="006E36DC" w:rsidRPr="008B4F91" w:rsidRDefault="006E36DC" w:rsidP="00A513D6">
            <w:pPr>
              <w:rPr>
                <w:sz w:val="20"/>
                <w:szCs w:val="20"/>
              </w:rPr>
            </w:pPr>
            <w:r w:rsidRPr="008B4F91">
              <w:rPr>
                <w:sz w:val="20"/>
                <w:szCs w:val="20"/>
              </w:rPr>
              <w:t>$40</w:t>
            </w:r>
          </w:p>
        </w:tc>
      </w:tr>
      <w:tr w:rsidR="006E36DC" w14:paraId="6D4645C5" w14:textId="77777777" w:rsidTr="008B4F91">
        <w:tc>
          <w:tcPr>
            <w:tcW w:w="1933" w:type="dxa"/>
          </w:tcPr>
          <w:p w14:paraId="3A19E74F" w14:textId="77777777" w:rsidR="006E36DC" w:rsidRDefault="006E36DC" w:rsidP="00A513D6">
            <w:r>
              <w:rPr>
                <w:sz w:val="16"/>
                <w:szCs w:val="16"/>
              </w:rPr>
              <w:t>50</w:t>
            </w:r>
            <w:r w:rsidRPr="00870B47">
              <w:rPr>
                <w:sz w:val="16"/>
                <w:szCs w:val="16"/>
              </w:rPr>
              <w:t xml:space="preserve"> min</w:t>
            </w:r>
            <w:r>
              <w:rPr>
                <w:sz w:val="16"/>
                <w:szCs w:val="16"/>
              </w:rPr>
              <w:t xml:space="preserve"> – 1 </w:t>
            </w:r>
            <w:proofErr w:type="spellStart"/>
            <w:r>
              <w:rPr>
                <w:sz w:val="16"/>
                <w:szCs w:val="16"/>
              </w:rPr>
              <w:t>hr</w:t>
            </w:r>
            <w:proofErr w:type="spellEnd"/>
            <w:r w:rsidRPr="00870B47">
              <w:rPr>
                <w:sz w:val="16"/>
                <w:szCs w:val="16"/>
              </w:rPr>
              <w:t xml:space="preserve"> enrichment</w:t>
            </w:r>
          </w:p>
        </w:tc>
        <w:tc>
          <w:tcPr>
            <w:tcW w:w="1855" w:type="dxa"/>
            <w:shd w:val="clear" w:color="auto" w:fill="FFFF00"/>
          </w:tcPr>
          <w:p w14:paraId="0ECB934D" w14:textId="77777777" w:rsidR="006E36DC" w:rsidRPr="008B4F91" w:rsidRDefault="006E36DC" w:rsidP="00A513D6">
            <w:pPr>
              <w:rPr>
                <w:sz w:val="20"/>
                <w:szCs w:val="20"/>
              </w:rPr>
            </w:pPr>
            <w:r w:rsidRPr="008B4F91">
              <w:rPr>
                <w:sz w:val="20"/>
                <w:szCs w:val="20"/>
              </w:rPr>
              <w:t>$338</w:t>
            </w:r>
          </w:p>
        </w:tc>
        <w:tc>
          <w:tcPr>
            <w:tcW w:w="1856" w:type="dxa"/>
            <w:shd w:val="clear" w:color="auto" w:fill="00B0F0"/>
          </w:tcPr>
          <w:p w14:paraId="32DE9D08" w14:textId="77777777" w:rsidR="006E36DC" w:rsidRPr="008B4F91" w:rsidRDefault="006E36DC" w:rsidP="00A513D6">
            <w:pPr>
              <w:rPr>
                <w:sz w:val="20"/>
                <w:szCs w:val="20"/>
              </w:rPr>
            </w:pPr>
            <w:r w:rsidRPr="008B4F91">
              <w:rPr>
                <w:sz w:val="20"/>
                <w:szCs w:val="20"/>
              </w:rPr>
              <w:t>$174</w:t>
            </w:r>
          </w:p>
        </w:tc>
        <w:tc>
          <w:tcPr>
            <w:tcW w:w="1856" w:type="dxa"/>
            <w:shd w:val="clear" w:color="auto" w:fill="00B0F0"/>
          </w:tcPr>
          <w:p w14:paraId="213B0E41" w14:textId="77777777" w:rsidR="006E36DC" w:rsidRPr="008B4F91" w:rsidRDefault="006E36DC" w:rsidP="00A513D6">
            <w:pPr>
              <w:rPr>
                <w:sz w:val="20"/>
                <w:szCs w:val="20"/>
              </w:rPr>
            </w:pPr>
            <w:r w:rsidRPr="008B4F91">
              <w:rPr>
                <w:sz w:val="20"/>
                <w:szCs w:val="20"/>
              </w:rPr>
              <w:t>$174</w:t>
            </w:r>
          </w:p>
        </w:tc>
        <w:tc>
          <w:tcPr>
            <w:tcW w:w="1855" w:type="dxa"/>
          </w:tcPr>
          <w:p w14:paraId="719E9EFD" w14:textId="77777777" w:rsidR="006E36DC" w:rsidRPr="008B4F91" w:rsidRDefault="006E36DC" w:rsidP="00A513D6">
            <w:pPr>
              <w:rPr>
                <w:sz w:val="20"/>
                <w:szCs w:val="20"/>
              </w:rPr>
            </w:pPr>
            <w:r w:rsidRPr="008B4F91">
              <w:rPr>
                <w:sz w:val="20"/>
                <w:szCs w:val="20"/>
              </w:rPr>
              <w:t>$45</w:t>
            </w:r>
          </w:p>
        </w:tc>
      </w:tr>
    </w:tbl>
    <w:p w14:paraId="2851DF9F" w14:textId="77777777" w:rsidR="006E36DC" w:rsidRDefault="006E36DC" w:rsidP="0097600A"/>
    <w:p w14:paraId="292699D3" w14:textId="77777777" w:rsidR="00BE40F4" w:rsidRDefault="00BE40F4" w:rsidP="0097600A"/>
    <w:p w14:paraId="26425D9E" w14:textId="77777777" w:rsidR="00590BD6" w:rsidRPr="006C5712" w:rsidRDefault="00590BD6" w:rsidP="00590BD6">
      <w:pPr>
        <w:rPr>
          <w:rFonts w:ascii="Calibri" w:eastAsia="Calibri" w:hAnsi="Calibri" w:cs="Times New Roman"/>
          <w:b/>
          <w:sz w:val="12"/>
          <w:szCs w:val="12"/>
          <w:u w:val="single"/>
        </w:rPr>
      </w:pPr>
      <w:r w:rsidRPr="00BC7720">
        <w:rPr>
          <w:rFonts w:ascii="Calibri" w:eastAsia="Calibri" w:hAnsi="Calibri" w:cs="Times New Roman"/>
          <w:b/>
          <w:sz w:val="20"/>
          <w:szCs w:val="20"/>
          <w:highlight w:val="yellow"/>
          <w:u w:val="single"/>
        </w:rPr>
        <w:t>COMPETITION COMPANY/TEAM CONTRACT</w:t>
      </w:r>
      <w:r w:rsidRPr="006C5712">
        <w:rPr>
          <w:rFonts w:ascii="Calibri" w:eastAsia="Calibri" w:hAnsi="Calibri" w:cs="Times New Roman"/>
          <w:b/>
          <w:u w:val="single"/>
        </w:rPr>
        <w:t xml:space="preserve"> </w:t>
      </w:r>
    </w:p>
    <w:p w14:paraId="5B0E3FE7" w14:textId="45BB8489" w:rsidR="00590BD6" w:rsidRPr="00D732C8" w:rsidRDefault="00590BD6" w:rsidP="00590BD6">
      <w:pPr>
        <w:rPr>
          <w:rFonts w:ascii="Calibri" w:eastAsia="Calibri" w:hAnsi="Calibri" w:cs="Times New Roman"/>
          <w:b/>
          <w:sz w:val="13"/>
          <w:szCs w:val="13"/>
          <w:u w:val="single"/>
        </w:rPr>
      </w:pPr>
      <w:r w:rsidRPr="00D732C8">
        <w:rPr>
          <w:rFonts w:ascii="Calibri" w:eastAsia="Calibri" w:hAnsi="Calibri" w:cs="Times New Roman"/>
          <w:sz w:val="13"/>
          <w:szCs w:val="13"/>
        </w:rPr>
        <w:t>A $30 registration fee and a $7</w:t>
      </w:r>
      <w:r w:rsidR="00CD7472">
        <w:rPr>
          <w:rFonts w:ascii="Calibri" w:eastAsia="Calibri" w:hAnsi="Calibri" w:cs="Times New Roman"/>
          <w:sz w:val="13"/>
          <w:szCs w:val="13"/>
        </w:rPr>
        <w:t>5</w:t>
      </w:r>
      <w:r w:rsidRPr="00D732C8">
        <w:rPr>
          <w:rFonts w:ascii="Calibri" w:eastAsia="Calibri" w:hAnsi="Calibri" w:cs="Times New Roman"/>
          <w:sz w:val="13"/>
          <w:szCs w:val="13"/>
        </w:rPr>
        <w:t xml:space="preserve"> deposit are due after auditions to register for the FDC Competition Company.  All audition decisions are final.   Your company/team commitment is from August 202</w:t>
      </w:r>
      <w:r w:rsidR="00CD7472">
        <w:rPr>
          <w:rFonts w:ascii="Calibri" w:eastAsia="Calibri" w:hAnsi="Calibri" w:cs="Times New Roman"/>
          <w:sz w:val="13"/>
          <w:szCs w:val="13"/>
        </w:rPr>
        <w:t>4</w:t>
      </w:r>
      <w:r w:rsidRPr="00D732C8">
        <w:rPr>
          <w:rFonts w:ascii="Calibri" w:eastAsia="Calibri" w:hAnsi="Calibri" w:cs="Times New Roman"/>
          <w:sz w:val="13"/>
          <w:szCs w:val="13"/>
        </w:rPr>
        <w:t xml:space="preserve"> to July 202</w:t>
      </w:r>
      <w:r w:rsidR="00CD7472">
        <w:rPr>
          <w:rFonts w:ascii="Calibri" w:eastAsia="Calibri" w:hAnsi="Calibri" w:cs="Times New Roman"/>
          <w:sz w:val="13"/>
          <w:szCs w:val="13"/>
        </w:rPr>
        <w:t>5</w:t>
      </w:r>
      <w:r w:rsidRPr="00D732C8">
        <w:rPr>
          <w:rFonts w:ascii="Calibri" w:eastAsia="Calibri" w:hAnsi="Calibri" w:cs="Times New Roman"/>
          <w:sz w:val="13"/>
          <w:szCs w:val="13"/>
        </w:rPr>
        <w:t xml:space="preserve"> (nationals).    Initial costume fees are due in September (solo costumes must be ordered by mid-October to ensure on-time delivery) and national competition fees are due in the spring.  All regional competition fees will be due at least 45</w:t>
      </w:r>
      <w:r w:rsidR="00CD7472">
        <w:rPr>
          <w:rFonts w:ascii="Calibri" w:eastAsia="Calibri" w:hAnsi="Calibri" w:cs="Times New Roman"/>
          <w:sz w:val="13"/>
          <w:szCs w:val="13"/>
        </w:rPr>
        <w:t xml:space="preserve"> - 60</w:t>
      </w:r>
      <w:r w:rsidRPr="00D732C8">
        <w:rPr>
          <w:rFonts w:ascii="Calibri" w:eastAsia="Calibri" w:hAnsi="Calibri" w:cs="Times New Roman"/>
          <w:sz w:val="13"/>
          <w:szCs w:val="13"/>
        </w:rPr>
        <w:t xml:space="preserve"> days prior to competitions.  Look for more information to come on regional fee payments.  Once registered, your spot on our competition company is reserved for you for the </w:t>
      </w:r>
      <w:r w:rsidRPr="00D732C8">
        <w:rPr>
          <w:rFonts w:ascii="Calibri" w:eastAsia="Calibri" w:hAnsi="Calibri" w:cs="Times New Roman"/>
          <w:b/>
          <w:sz w:val="13"/>
          <w:szCs w:val="13"/>
        </w:rPr>
        <w:t>entire season</w:t>
      </w:r>
      <w:r w:rsidRPr="00D732C8">
        <w:rPr>
          <w:rFonts w:ascii="Calibri" w:eastAsia="Calibri" w:hAnsi="Calibri" w:cs="Times New Roman"/>
          <w:sz w:val="13"/>
          <w:szCs w:val="13"/>
        </w:rPr>
        <w:t xml:space="preserve"> (Aug to July), and full tuition, costume &amp; competition fees (for regionals and nationals) will be due (regardless of the number of classes attended).   Students are expected to meet attendance requirements and all fees are to be paid in a timely manner.  Monthly tuition payers will be on auto pay and any fees remaining (</w:t>
      </w:r>
      <w:proofErr w:type="gramStart"/>
      <w:r w:rsidRPr="00D732C8">
        <w:rPr>
          <w:rFonts w:ascii="Calibri" w:eastAsia="Calibri" w:hAnsi="Calibri" w:cs="Times New Roman"/>
          <w:sz w:val="13"/>
          <w:szCs w:val="13"/>
        </w:rPr>
        <w:t>with the exception of</w:t>
      </w:r>
      <w:proofErr w:type="gramEnd"/>
      <w:r w:rsidRPr="00D732C8">
        <w:rPr>
          <w:rFonts w:ascii="Calibri" w:eastAsia="Calibri" w:hAnsi="Calibri" w:cs="Times New Roman"/>
          <w:sz w:val="13"/>
          <w:szCs w:val="13"/>
        </w:rPr>
        <w:t xml:space="preserve"> nationals), will be automatically charged to the card on file in early May. </w:t>
      </w:r>
      <w:proofErr w:type="spellStart"/>
      <w:r w:rsidRPr="00D732C8">
        <w:rPr>
          <w:rFonts w:ascii="Calibri" w:eastAsia="Calibri" w:hAnsi="Calibri" w:cs="Times New Roman"/>
          <w:sz w:val="13"/>
          <w:szCs w:val="13"/>
        </w:rPr>
        <w:t>Footworks</w:t>
      </w:r>
      <w:proofErr w:type="spellEnd"/>
      <w:r w:rsidRPr="00D732C8">
        <w:rPr>
          <w:rFonts w:ascii="Calibri" w:eastAsia="Calibri" w:hAnsi="Calibri" w:cs="Times New Roman"/>
          <w:sz w:val="13"/>
          <w:szCs w:val="13"/>
        </w:rPr>
        <w:t xml:space="preserve"> does not offer refunds.    Students are expected to attend </w:t>
      </w:r>
      <w:r w:rsidRPr="00D732C8">
        <w:rPr>
          <w:rFonts w:ascii="Calibri" w:eastAsia="Calibri" w:hAnsi="Calibri" w:cs="Times New Roman"/>
          <w:b/>
          <w:sz w:val="13"/>
          <w:szCs w:val="13"/>
          <w:u w:val="single"/>
        </w:rPr>
        <w:t>al</w:t>
      </w:r>
      <w:r w:rsidRPr="00D732C8">
        <w:rPr>
          <w:rFonts w:ascii="Calibri" w:eastAsia="Calibri" w:hAnsi="Calibri" w:cs="Times New Roman"/>
          <w:sz w:val="13"/>
          <w:szCs w:val="13"/>
        </w:rPr>
        <w:t>l mandatory regional and national competitions and group performances</w:t>
      </w:r>
      <w:r w:rsidR="005A67B7">
        <w:rPr>
          <w:rFonts w:ascii="Calibri" w:eastAsia="Calibri" w:hAnsi="Calibri" w:cs="Times New Roman"/>
          <w:sz w:val="13"/>
          <w:szCs w:val="13"/>
        </w:rPr>
        <w:t xml:space="preserve">. </w:t>
      </w:r>
      <w:r w:rsidRPr="00D732C8">
        <w:rPr>
          <w:rFonts w:ascii="Calibri" w:eastAsia="Calibri" w:hAnsi="Calibri" w:cs="Times New Roman"/>
          <w:sz w:val="13"/>
          <w:szCs w:val="13"/>
        </w:rPr>
        <w:t xml:space="preserve">Please read the studio handbook and welcome letter.   </w:t>
      </w:r>
      <w:r w:rsidRPr="00D732C8">
        <w:rPr>
          <w:rFonts w:ascii="Calibri" w:eastAsia="Calibri" w:hAnsi="Calibri" w:cs="Times New Roman"/>
          <w:b/>
          <w:sz w:val="13"/>
          <w:szCs w:val="13"/>
          <w:u w:val="single"/>
        </w:rPr>
        <w:t>Failure to comply or breach of contract may result in suspension or removal from a team/company or other disciplinary actions may be enforced.</w:t>
      </w:r>
    </w:p>
    <w:p w14:paraId="4CB66206" w14:textId="77777777" w:rsidR="00590BD6" w:rsidRPr="006C5712" w:rsidRDefault="00590BD6" w:rsidP="00590BD6">
      <w:pPr>
        <w:rPr>
          <w:rFonts w:ascii="Calibri" w:eastAsia="Calibri" w:hAnsi="Calibri" w:cs="Times New Roman"/>
          <w:sz w:val="10"/>
          <w:szCs w:val="10"/>
        </w:rPr>
      </w:pPr>
    </w:p>
    <w:p w14:paraId="0BDB699B" w14:textId="77777777" w:rsidR="00590BD6" w:rsidRPr="006C5712" w:rsidRDefault="00590BD6" w:rsidP="00590BD6">
      <w:pPr>
        <w:rPr>
          <w:rFonts w:ascii="Calibri" w:eastAsia="Calibri" w:hAnsi="Calibri" w:cs="Times New Roman"/>
          <w:sz w:val="8"/>
          <w:szCs w:val="8"/>
        </w:rPr>
      </w:pPr>
    </w:p>
    <w:p w14:paraId="7B6F2896" w14:textId="77777777" w:rsidR="00590BD6" w:rsidRDefault="00590BD6" w:rsidP="00590BD6">
      <w:pPr>
        <w:rPr>
          <w:rFonts w:ascii="Calibri" w:eastAsia="Calibri" w:hAnsi="Calibri" w:cs="Times New Roman"/>
          <w:sz w:val="18"/>
          <w:szCs w:val="18"/>
        </w:rPr>
      </w:pPr>
      <w:r w:rsidRPr="006C5712">
        <w:rPr>
          <w:rFonts w:ascii="Calibri" w:eastAsia="Calibri" w:hAnsi="Calibri" w:cs="Times New Roman"/>
          <w:sz w:val="18"/>
          <w:szCs w:val="18"/>
        </w:rPr>
        <w:t xml:space="preserve">Participation on a competition company/team is privilege, not a right.  Instructors and/or the Studio Director have the final say in </w:t>
      </w:r>
      <w:proofErr w:type="gramStart"/>
      <w:r w:rsidRPr="006C5712">
        <w:rPr>
          <w:rFonts w:ascii="Calibri" w:eastAsia="Calibri" w:hAnsi="Calibri" w:cs="Times New Roman"/>
          <w:sz w:val="18"/>
          <w:szCs w:val="18"/>
        </w:rPr>
        <w:t>any and all</w:t>
      </w:r>
      <w:proofErr w:type="gramEnd"/>
      <w:r w:rsidRPr="006C5712">
        <w:rPr>
          <w:rFonts w:ascii="Calibri" w:eastAsia="Calibri" w:hAnsi="Calibri" w:cs="Times New Roman"/>
          <w:sz w:val="18"/>
          <w:szCs w:val="18"/>
        </w:rPr>
        <w:t xml:space="preserve"> matters concerning these groups.  </w:t>
      </w:r>
    </w:p>
    <w:p w14:paraId="7274F50E" w14:textId="77777777" w:rsidR="00590BD6" w:rsidRPr="006C5712" w:rsidRDefault="00590BD6" w:rsidP="00590BD6">
      <w:pPr>
        <w:rPr>
          <w:rFonts w:ascii="Calibri" w:eastAsia="Calibri" w:hAnsi="Calibri" w:cs="Times New Roman"/>
          <w:sz w:val="10"/>
          <w:szCs w:val="10"/>
        </w:rPr>
      </w:pPr>
    </w:p>
    <w:p w14:paraId="0BEA0FF4" w14:textId="77777777" w:rsidR="00590BD6" w:rsidRPr="005A67B7" w:rsidRDefault="00590BD6" w:rsidP="00590BD6">
      <w:pPr>
        <w:rPr>
          <w:rFonts w:ascii="Calibri" w:eastAsia="Calibri" w:hAnsi="Calibri" w:cs="Times New Roman"/>
          <w:sz w:val="14"/>
          <w:szCs w:val="14"/>
        </w:rPr>
      </w:pPr>
      <w:r w:rsidRPr="00A357D2">
        <w:rPr>
          <w:rFonts w:ascii="Calibri" w:eastAsia="Calibri" w:hAnsi="Calibri" w:cs="Times New Roman"/>
          <w:b/>
          <w:bCs/>
          <w:sz w:val="16"/>
          <w:szCs w:val="16"/>
          <w:u w:val="single"/>
        </w:rPr>
        <w:t>INITIALS</w:t>
      </w:r>
      <w:r w:rsidRPr="006C5712">
        <w:rPr>
          <w:rFonts w:ascii="Calibri" w:eastAsia="Calibri" w:hAnsi="Calibri" w:cs="Times New Roman"/>
          <w:sz w:val="16"/>
          <w:szCs w:val="16"/>
        </w:rPr>
        <w:tab/>
      </w:r>
      <w:r w:rsidRPr="005A67B7">
        <w:rPr>
          <w:rFonts w:ascii="Calibri" w:eastAsia="Calibri" w:hAnsi="Calibri" w:cs="Times New Roman"/>
          <w:sz w:val="14"/>
          <w:szCs w:val="14"/>
          <w:highlight w:val="yellow"/>
        </w:rPr>
        <w:t xml:space="preserve">Company/team dancers have read, </w:t>
      </w:r>
      <w:proofErr w:type="gramStart"/>
      <w:r w:rsidRPr="005A67B7">
        <w:rPr>
          <w:rFonts w:ascii="Calibri" w:eastAsia="Calibri" w:hAnsi="Calibri" w:cs="Times New Roman"/>
          <w:sz w:val="14"/>
          <w:szCs w:val="14"/>
          <w:highlight w:val="yellow"/>
        </w:rPr>
        <w:t>understand</w:t>
      </w:r>
      <w:proofErr w:type="gramEnd"/>
      <w:r w:rsidRPr="005A67B7">
        <w:rPr>
          <w:rFonts w:ascii="Calibri" w:eastAsia="Calibri" w:hAnsi="Calibri" w:cs="Times New Roman"/>
          <w:sz w:val="14"/>
          <w:szCs w:val="14"/>
          <w:highlight w:val="yellow"/>
        </w:rPr>
        <w:t xml:space="preserve"> and agree to the following participation guidelines upon their registration and team acceptance</w:t>
      </w:r>
      <w:r w:rsidRPr="005A67B7">
        <w:rPr>
          <w:rFonts w:ascii="Calibri" w:eastAsia="Calibri" w:hAnsi="Calibri" w:cs="Times New Roman"/>
          <w:sz w:val="14"/>
          <w:szCs w:val="14"/>
        </w:rPr>
        <w:t>:</w:t>
      </w:r>
    </w:p>
    <w:p w14:paraId="2D72AC7A" w14:textId="77777777" w:rsidR="00590BD6" w:rsidRPr="00D732C8" w:rsidRDefault="00590BD6" w:rsidP="00590BD6">
      <w:pPr>
        <w:rPr>
          <w:rFonts w:ascii="Calibri" w:eastAsia="Calibri" w:hAnsi="Calibri" w:cs="Times New Roman"/>
          <w:sz w:val="10"/>
          <w:szCs w:val="10"/>
        </w:rPr>
      </w:pPr>
    </w:p>
    <w:p w14:paraId="234F9DF0" w14:textId="77777777" w:rsidR="00590BD6" w:rsidRPr="006C5712" w:rsidRDefault="00590BD6" w:rsidP="00590BD6">
      <w:pPr>
        <w:rPr>
          <w:rFonts w:ascii="Calibri" w:eastAsia="Calibri" w:hAnsi="Calibri" w:cs="Times New Roman"/>
          <w:sz w:val="8"/>
          <w:szCs w:val="8"/>
        </w:rPr>
      </w:pPr>
    </w:p>
    <w:p w14:paraId="406ABCF4" w14:textId="710F5E77" w:rsidR="00590BD6" w:rsidRDefault="00590BD6" w:rsidP="00590BD6">
      <w:pPr>
        <w:ind w:left="720" w:hanging="720"/>
        <w:rPr>
          <w:rFonts w:ascii="Calibri" w:eastAsia="Calibri" w:hAnsi="Calibri" w:cs="Times New Roman"/>
          <w:sz w:val="15"/>
          <w:szCs w:val="15"/>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sz w:val="16"/>
          <w:szCs w:val="16"/>
        </w:rPr>
        <w:t>We will be committed to our team from AUGUST 1, 202</w:t>
      </w:r>
      <w:r w:rsidR="008B4F91">
        <w:rPr>
          <w:rFonts w:ascii="Calibri" w:eastAsia="Calibri" w:hAnsi="Calibri" w:cs="Times New Roman"/>
          <w:sz w:val="16"/>
          <w:szCs w:val="16"/>
        </w:rPr>
        <w:t>4</w:t>
      </w:r>
      <w:r w:rsidRPr="00D732C8">
        <w:rPr>
          <w:rFonts w:ascii="Calibri" w:eastAsia="Calibri" w:hAnsi="Calibri" w:cs="Times New Roman"/>
          <w:sz w:val="16"/>
          <w:szCs w:val="16"/>
        </w:rPr>
        <w:t xml:space="preserve"> to July </w:t>
      </w:r>
      <w:proofErr w:type="gramStart"/>
      <w:r w:rsidRPr="00D732C8">
        <w:rPr>
          <w:rFonts w:ascii="Calibri" w:eastAsia="Calibri" w:hAnsi="Calibri" w:cs="Times New Roman"/>
          <w:sz w:val="16"/>
          <w:szCs w:val="16"/>
        </w:rPr>
        <w:t>31,  202</w:t>
      </w:r>
      <w:r w:rsidR="008B4F91">
        <w:rPr>
          <w:rFonts w:ascii="Calibri" w:eastAsia="Calibri" w:hAnsi="Calibri" w:cs="Times New Roman"/>
          <w:sz w:val="16"/>
          <w:szCs w:val="16"/>
        </w:rPr>
        <w:t>5</w:t>
      </w:r>
      <w:proofErr w:type="gramEnd"/>
      <w:r w:rsidRPr="00D732C8">
        <w:rPr>
          <w:rFonts w:ascii="Calibri" w:eastAsia="Calibri" w:hAnsi="Calibri" w:cs="Times New Roman"/>
          <w:sz w:val="16"/>
          <w:szCs w:val="16"/>
        </w:rPr>
        <w:t xml:space="preserve">, putting forth our best efforts to meet the demands and requirements as set forth by </w:t>
      </w:r>
      <w:proofErr w:type="spellStart"/>
      <w:r w:rsidRPr="00D732C8">
        <w:rPr>
          <w:rFonts w:ascii="Calibri" w:eastAsia="Calibri" w:hAnsi="Calibri" w:cs="Times New Roman"/>
          <w:sz w:val="16"/>
          <w:szCs w:val="16"/>
        </w:rPr>
        <w:t>Footworks</w:t>
      </w:r>
      <w:proofErr w:type="spellEnd"/>
      <w:r w:rsidRPr="00D732C8">
        <w:rPr>
          <w:rFonts w:ascii="Calibri" w:eastAsia="Calibri" w:hAnsi="Calibri" w:cs="Times New Roman"/>
          <w:sz w:val="16"/>
          <w:szCs w:val="16"/>
        </w:rPr>
        <w:t xml:space="preserve"> Dance Company.   All practices and performances will take place at </w:t>
      </w:r>
      <w:proofErr w:type="spellStart"/>
      <w:r w:rsidRPr="00D732C8">
        <w:rPr>
          <w:rFonts w:ascii="Calibri" w:eastAsia="Calibri" w:hAnsi="Calibri" w:cs="Times New Roman"/>
          <w:sz w:val="16"/>
          <w:szCs w:val="16"/>
        </w:rPr>
        <w:t>Footworks</w:t>
      </w:r>
      <w:proofErr w:type="spellEnd"/>
      <w:r w:rsidRPr="00D732C8">
        <w:rPr>
          <w:rFonts w:ascii="Calibri" w:eastAsia="Calibri" w:hAnsi="Calibri" w:cs="Times New Roman"/>
          <w:sz w:val="16"/>
          <w:szCs w:val="16"/>
        </w:rPr>
        <w:t xml:space="preserve"> </w:t>
      </w:r>
      <w:r w:rsidR="009B6C44">
        <w:rPr>
          <w:rFonts w:ascii="Calibri" w:eastAsia="Calibri" w:hAnsi="Calibri" w:cs="Times New Roman"/>
          <w:sz w:val="16"/>
          <w:szCs w:val="16"/>
        </w:rPr>
        <w:t xml:space="preserve">studio </w:t>
      </w:r>
      <w:r w:rsidRPr="00D732C8">
        <w:rPr>
          <w:rFonts w:ascii="Calibri" w:eastAsia="Calibri" w:hAnsi="Calibri" w:cs="Times New Roman"/>
          <w:sz w:val="16"/>
          <w:szCs w:val="16"/>
        </w:rPr>
        <w:t>or at studio sponsored events.</w:t>
      </w:r>
    </w:p>
    <w:p w14:paraId="19A63056" w14:textId="77777777" w:rsidR="005557DE" w:rsidRPr="00944304" w:rsidRDefault="005557DE" w:rsidP="00590BD6">
      <w:pPr>
        <w:ind w:left="720" w:hanging="720"/>
        <w:rPr>
          <w:rFonts w:ascii="Calibri" w:eastAsia="Calibri" w:hAnsi="Calibri" w:cs="Times New Roman"/>
          <w:sz w:val="15"/>
          <w:szCs w:val="15"/>
        </w:rPr>
      </w:pPr>
    </w:p>
    <w:p w14:paraId="59DFC264" w14:textId="77777777" w:rsidR="00590BD6" w:rsidRDefault="00590BD6" w:rsidP="00590BD6">
      <w:pPr>
        <w:ind w:left="720" w:hanging="720"/>
        <w:rPr>
          <w:rFonts w:ascii="Calibri" w:eastAsia="Calibri" w:hAnsi="Calibri" w:cs="Times New Roman"/>
          <w:sz w:val="16"/>
          <w:szCs w:val="16"/>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sz w:val="16"/>
          <w:szCs w:val="16"/>
        </w:rPr>
        <w:t xml:space="preserve">Regular attendance and participation in classes is required by all company/team members.  Members must maintain 85% attendance throughout the year.    Tardiness is counted as a partial absence/demerit.  Absences exceeding those mentioned will require make-up classes at the availability of the instructors, at the cost of $35 per half hour session.  Failure to comply will result in suspension from competitions and may involve removal from the company/team </w:t>
      </w:r>
      <w:r w:rsidRPr="00D732C8">
        <w:rPr>
          <w:rFonts w:ascii="Calibri" w:eastAsia="Calibri" w:hAnsi="Calibri" w:cs="Times New Roman"/>
          <w:sz w:val="16"/>
          <w:szCs w:val="16"/>
          <w:u w:val="single"/>
        </w:rPr>
        <w:t>without</w:t>
      </w:r>
      <w:r w:rsidRPr="00D732C8">
        <w:rPr>
          <w:rFonts w:ascii="Calibri" w:eastAsia="Calibri" w:hAnsi="Calibri" w:cs="Times New Roman"/>
          <w:sz w:val="16"/>
          <w:szCs w:val="16"/>
        </w:rPr>
        <w:t xml:space="preserve"> refund or account credits. Please keep in </w:t>
      </w:r>
      <w:proofErr w:type="gramStart"/>
      <w:r w:rsidRPr="00D732C8">
        <w:rPr>
          <w:rFonts w:ascii="Calibri" w:eastAsia="Calibri" w:hAnsi="Calibri" w:cs="Times New Roman"/>
          <w:sz w:val="16"/>
          <w:szCs w:val="16"/>
        </w:rPr>
        <w:t xml:space="preserve">mind,  </w:t>
      </w:r>
      <w:r w:rsidRPr="00D732C8">
        <w:rPr>
          <w:rFonts w:ascii="Calibri" w:eastAsia="Calibri" w:hAnsi="Calibri" w:cs="Times New Roman"/>
          <w:b/>
          <w:sz w:val="16"/>
          <w:szCs w:val="16"/>
        </w:rPr>
        <w:t>instructors</w:t>
      </w:r>
      <w:proofErr w:type="gramEnd"/>
      <w:r w:rsidRPr="00D732C8">
        <w:rPr>
          <w:rFonts w:ascii="Calibri" w:eastAsia="Calibri" w:hAnsi="Calibri" w:cs="Times New Roman"/>
          <w:b/>
          <w:sz w:val="16"/>
          <w:szCs w:val="16"/>
        </w:rPr>
        <w:t xml:space="preserve"> may not have make-up times available during competition season</w:t>
      </w:r>
      <w:r w:rsidRPr="00D732C8">
        <w:rPr>
          <w:rFonts w:ascii="Calibri" w:eastAsia="Calibri" w:hAnsi="Calibri" w:cs="Times New Roman"/>
          <w:sz w:val="16"/>
          <w:szCs w:val="16"/>
        </w:rPr>
        <w:t>. If you have an extenuating circumstance for absences, please be sure to receive prior written director approval or doctor’s notes.  When possible, injured/ill dancers should observe class.  Dancers are allowed 1 absence the month of a competition and attendance during classes the week of a competition are mandatory.</w:t>
      </w:r>
    </w:p>
    <w:p w14:paraId="66A33B7E" w14:textId="77777777" w:rsidR="005557DE" w:rsidRPr="00D732C8" w:rsidRDefault="005557DE" w:rsidP="00590BD6">
      <w:pPr>
        <w:ind w:left="720" w:hanging="720"/>
        <w:rPr>
          <w:rFonts w:ascii="Calibri" w:eastAsia="Calibri" w:hAnsi="Calibri" w:cs="Times New Roman"/>
          <w:sz w:val="16"/>
          <w:szCs w:val="16"/>
        </w:rPr>
      </w:pPr>
    </w:p>
    <w:p w14:paraId="783169CA" w14:textId="77777777" w:rsidR="00590BD6" w:rsidRPr="00944304" w:rsidRDefault="00590BD6" w:rsidP="00590BD6">
      <w:pPr>
        <w:spacing w:after="120"/>
        <w:ind w:left="720" w:hanging="720"/>
        <w:rPr>
          <w:rFonts w:ascii="Calibri" w:eastAsia="Calibri" w:hAnsi="Calibri" w:cs="Times New Roman"/>
          <w:sz w:val="15"/>
          <w:szCs w:val="15"/>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sz w:val="16"/>
          <w:szCs w:val="16"/>
        </w:rPr>
        <w:t xml:space="preserve">All tuition, costume, and competition registration fees, as well as any other related fees and expenses, are required to be paid in full by the dates set by Footwork Dance Company.  All payments are the sole responsibility of the company/team member.  Failure to comply will result in suspension from competition.  I agree that I have read the policies on payments, late fees, and refunds.  </w:t>
      </w:r>
      <w:proofErr w:type="spellStart"/>
      <w:r w:rsidRPr="00D732C8">
        <w:rPr>
          <w:rFonts w:ascii="Calibri" w:eastAsia="Calibri" w:hAnsi="Calibri" w:cs="Times New Roman"/>
          <w:b/>
          <w:sz w:val="16"/>
          <w:szCs w:val="16"/>
        </w:rPr>
        <w:t>Footworks</w:t>
      </w:r>
      <w:proofErr w:type="spellEnd"/>
      <w:r w:rsidRPr="00D732C8">
        <w:rPr>
          <w:rFonts w:ascii="Calibri" w:eastAsia="Calibri" w:hAnsi="Calibri" w:cs="Times New Roman"/>
          <w:b/>
          <w:sz w:val="16"/>
          <w:szCs w:val="16"/>
        </w:rPr>
        <w:t xml:space="preserve"> does not offer refunds</w:t>
      </w:r>
      <w:r w:rsidRPr="00D732C8">
        <w:rPr>
          <w:rFonts w:ascii="Calibri" w:eastAsia="Calibri" w:hAnsi="Calibri" w:cs="Times New Roman"/>
          <w:sz w:val="16"/>
          <w:szCs w:val="16"/>
        </w:rPr>
        <w:t>.  Account tuition credits are available on a prorated basis only, for dancers with a serious medical condition accompanied by a doctor’s signed statement of your inability to dance.</w:t>
      </w:r>
      <w:r w:rsidRPr="00944304">
        <w:rPr>
          <w:rFonts w:ascii="Calibri" w:eastAsia="Calibri" w:hAnsi="Calibri" w:cs="Times New Roman"/>
          <w:sz w:val="15"/>
          <w:szCs w:val="15"/>
        </w:rPr>
        <w:t xml:space="preserve">  </w:t>
      </w:r>
    </w:p>
    <w:p w14:paraId="1AB46711" w14:textId="77777777" w:rsidR="00590BD6" w:rsidRDefault="00590BD6" w:rsidP="00590BD6">
      <w:pPr>
        <w:ind w:left="720" w:hanging="720"/>
        <w:rPr>
          <w:rFonts w:ascii="Calibri" w:eastAsia="Calibri" w:hAnsi="Calibri" w:cs="Times New Roman"/>
          <w:sz w:val="16"/>
          <w:szCs w:val="16"/>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sz w:val="16"/>
          <w:szCs w:val="16"/>
        </w:rPr>
        <w:t xml:space="preserve">Competition company/team members must </w:t>
      </w:r>
      <w:proofErr w:type="gramStart"/>
      <w:r w:rsidRPr="00D732C8">
        <w:rPr>
          <w:rFonts w:ascii="Calibri" w:eastAsia="Calibri" w:hAnsi="Calibri" w:cs="Times New Roman"/>
          <w:sz w:val="16"/>
          <w:szCs w:val="16"/>
        </w:rPr>
        <w:t xml:space="preserve">follow the </w:t>
      </w:r>
      <w:proofErr w:type="spellStart"/>
      <w:r w:rsidRPr="00D732C8">
        <w:rPr>
          <w:rFonts w:ascii="Calibri" w:eastAsia="Calibri" w:hAnsi="Calibri" w:cs="Times New Roman"/>
          <w:sz w:val="16"/>
          <w:szCs w:val="16"/>
        </w:rPr>
        <w:t>Footworks</w:t>
      </w:r>
      <w:proofErr w:type="spellEnd"/>
      <w:r w:rsidRPr="00D732C8">
        <w:rPr>
          <w:rFonts w:ascii="Calibri" w:eastAsia="Calibri" w:hAnsi="Calibri" w:cs="Times New Roman"/>
          <w:sz w:val="16"/>
          <w:szCs w:val="16"/>
        </w:rPr>
        <w:t xml:space="preserve"> Dance Company dress code at all times</w:t>
      </w:r>
      <w:proofErr w:type="gramEnd"/>
      <w:r w:rsidRPr="00D732C8">
        <w:rPr>
          <w:rFonts w:ascii="Calibri" w:eastAsia="Calibri" w:hAnsi="Calibri" w:cs="Times New Roman"/>
          <w:sz w:val="16"/>
          <w:szCs w:val="16"/>
        </w:rPr>
        <w:t xml:space="preserve">.   Dress code is not solely </w:t>
      </w:r>
      <w:proofErr w:type="gramStart"/>
      <w:r w:rsidRPr="00D732C8">
        <w:rPr>
          <w:rFonts w:ascii="Calibri" w:eastAsia="Calibri" w:hAnsi="Calibri" w:cs="Times New Roman"/>
          <w:sz w:val="16"/>
          <w:szCs w:val="16"/>
        </w:rPr>
        <w:t>attire, but</w:t>
      </w:r>
      <w:proofErr w:type="gramEnd"/>
      <w:r w:rsidRPr="00D732C8">
        <w:rPr>
          <w:rFonts w:ascii="Calibri" w:eastAsia="Calibri" w:hAnsi="Calibri" w:cs="Times New Roman"/>
          <w:sz w:val="16"/>
          <w:szCs w:val="16"/>
        </w:rPr>
        <w:t xml:space="preserve"> includes wearing appropriate shoes at all times.  Your instructor will let you know of their specific requests and guidelines on attire.  For example, some jazz/lyrical instructors may approve you to dance barefoot.  Tight, form fitting clothing, such as leotards, sports bras and dance shorts are required.   Students coming to class not properly dressed may receive a ½ absence/demerit for each class.  </w:t>
      </w:r>
    </w:p>
    <w:p w14:paraId="03C2AEB4" w14:textId="77777777" w:rsidR="001549CB" w:rsidRPr="00944304" w:rsidRDefault="001549CB" w:rsidP="00590BD6">
      <w:pPr>
        <w:ind w:left="720" w:hanging="720"/>
        <w:rPr>
          <w:rFonts w:ascii="Calibri" w:eastAsia="Calibri" w:hAnsi="Calibri" w:cs="Times New Roman"/>
          <w:sz w:val="15"/>
          <w:szCs w:val="15"/>
        </w:rPr>
      </w:pPr>
    </w:p>
    <w:p w14:paraId="15E2B43F" w14:textId="77777777" w:rsidR="00590BD6" w:rsidRDefault="00590BD6" w:rsidP="00590BD6">
      <w:pPr>
        <w:ind w:left="720" w:hanging="720"/>
        <w:rPr>
          <w:rFonts w:ascii="Calibri" w:eastAsia="Calibri" w:hAnsi="Calibri" w:cs="Times New Roman"/>
          <w:sz w:val="16"/>
          <w:szCs w:val="16"/>
        </w:rPr>
      </w:pPr>
      <w:r w:rsidRPr="00944304">
        <w:rPr>
          <w:rFonts w:ascii="Calibri" w:eastAsia="Calibri" w:hAnsi="Calibri" w:cs="Times New Roman"/>
          <w:sz w:val="15"/>
          <w:szCs w:val="15"/>
        </w:rPr>
        <w:t xml:space="preserve">_____ </w:t>
      </w:r>
      <w:r w:rsidRPr="00944304">
        <w:rPr>
          <w:rFonts w:ascii="Calibri" w:eastAsia="Calibri" w:hAnsi="Calibri" w:cs="Times New Roman"/>
          <w:sz w:val="15"/>
          <w:szCs w:val="15"/>
        </w:rPr>
        <w:tab/>
      </w:r>
      <w:r w:rsidRPr="00D732C8">
        <w:rPr>
          <w:rFonts w:ascii="Calibri" w:eastAsia="Calibri" w:hAnsi="Calibri" w:cs="Times New Roman"/>
          <w:sz w:val="16"/>
          <w:szCs w:val="16"/>
        </w:rPr>
        <w:t>Competition Company/team members are expected to set an example in technique and performance in all classes.  Students are expected to give 100% effort during all class periods.  Students not performing to the best of their abilities may receive a ½ absence at the discretion of the instructor.</w:t>
      </w:r>
    </w:p>
    <w:p w14:paraId="5D0D99DB" w14:textId="77777777" w:rsidR="001549CB" w:rsidRPr="00944304" w:rsidRDefault="001549CB" w:rsidP="00590BD6">
      <w:pPr>
        <w:ind w:left="720" w:hanging="720"/>
        <w:rPr>
          <w:rFonts w:ascii="Calibri" w:eastAsia="Calibri" w:hAnsi="Calibri" w:cs="Times New Roman"/>
          <w:sz w:val="15"/>
          <w:szCs w:val="15"/>
        </w:rPr>
      </w:pPr>
    </w:p>
    <w:p w14:paraId="3338891D" w14:textId="347279ED" w:rsidR="001549CB" w:rsidRDefault="00590BD6" w:rsidP="00110B50">
      <w:pPr>
        <w:ind w:left="720" w:hanging="720"/>
        <w:rPr>
          <w:rFonts w:ascii="Calibri" w:eastAsia="Calibri" w:hAnsi="Calibri" w:cs="Times New Roman"/>
          <w:sz w:val="16"/>
          <w:szCs w:val="16"/>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sz w:val="16"/>
          <w:szCs w:val="16"/>
        </w:rPr>
        <w:t xml:space="preserve">Participation in ballet for ALL company dancers and technique for FDC Elite Dancers, is required of competitive dancers in accordance with their team requirements. </w:t>
      </w:r>
      <w:r w:rsidR="001549CB">
        <w:rPr>
          <w:rFonts w:ascii="Calibri" w:eastAsia="Calibri" w:hAnsi="Calibri" w:cs="Times New Roman"/>
          <w:sz w:val="16"/>
          <w:szCs w:val="16"/>
        </w:rPr>
        <w:t xml:space="preserve"> </w:t>
      </w:r>
      <w:r w:rsidRPr="00D732C8">
        <w:rPr>
          <w:rFonts w:ascii="Calibri" w:eastAsia="Calibri" w:hAnsi="Calibri" w:cs="Times New Roman"/>
          <w:sz w:val="16"/>
          <w:szCs w:val="16"/>
        </w:rPr>
        <w:t xml:space="preserve">Additional ballet, pointe and technique classes are offered to all company dancers. Please see your instructor, the front </w:t>
      </w:r>
      <w:proofErr w:type="gramStart"/>
      <w:r w:rsidRPr="00D732C8">
        <w:rPr>
          <w:rFonts w:ascii="Calibri" w:eastAsia="Calibri" w:hAnsi="Calibri" w:cs="Times New Roman"/>
          <w:sz w:val="16"/>
          <w:szCs w:val="16"/>
        </w:rPr>
        <w:t>desk</w:t>
      </w:r>
      <w:proofErr w:type="gramEnd"/>
      <w:r w:rsidRPr="00D732C8">
        <w:rPr>
          <w:rFonts w:ascii="Calibri" w:eastAsia="Calibri" w:hAnsi="Calibri" w:cs="Times New Roman"/>
          <w:sz w:val="16"/>
          <w:szCs w:val="16"/>
        </w:rPr>
        <w:t xml:space="preserve"> or the director regarding specific company/team requirements.  Company/Team members must enroll in at least 1 summer class or camp in accordance with their team guidelines. We recommend Stars and Twinkler Company Dancers take technique but </w:t>
      </w:r>
      <w:r w:rsidR="00110B50">
        <w:rPr>
          <w:rFonts w:ascii="Calibri" w:eastAsia="Calibri" w:hAnsi="Calibri" w:cs="Times New Roman"/>
          <w:sz w:val="16"/>
          <w:szCs w:val="16"/>
        </w:rPr>
        <w:t xml:space="preserve">is NOT </w:t>
      </w:r>
      <w:r w:rsidRPr="00D732C8">
        <w:rPr>
          <w:rFonts w:ascii="Calibri" w:eastAsia="Calibri" w:hAnsi="Calibri" w:cs="Times New Roman"/>
          <w:sz w:val="16"/>
          <w:szCs w:val="16"/>
        </w:rPr>
        <w:t>required for these dancers.</w:t>
      </w:r>
      <w:r w:rsidR="001549CB">
        <w:rPr>
          <w:rFonts w:ascii="Calibri" w:eastAsia="Calibri" w:hAnsi="Calibri" w:cs="Times New Roman"/>
          <w:sz w:val="16"/>
          <w:szCs w:val="16"/>
        </w:rPr>
        <w:t xml:space="preserve"> </w:t>
      </w:r>
    </w:p>
    <w:p w14:paraId="1ED574BF" w14:textId="77777777" w:rsidR="009529C9" w:rsidRDefault="009529C9" w:rsidP="00110B50">
      <w:pPr>
        <w:ind w:left="720" w:hanging="720"/>
        <w:rPr>
          <w:rFonts w:ascii="Calibri" w:eastAsia="Calibri" w:hAnsi="Calibri" w:cs="Times New Roman"/>
          <w:sz w:val="16"/>
          <w:szCs w:val="16"/>
        </w:rPr>
      </w:pPr>
    </w:p>
    <w:p w14:paraId="745C4529" w14:textId="4BB073B2" w:rsidR="009529C9" w:rsidRDefault="009529C9" w:rsidP="00110B50">
      <w:pPr>
        <w:ind w:left="720" w:hanging="720"/>
        <w:rPr>
          <w:rFonts w:ascii="Calibri" w:eastAsia="Calibri" w:hAnsi="Calibri" w:cs="Times New Roman"/>
          <w:sz w:val="16"/>
          <w:szCs w:val="16"/>
        </w:rPr>
      </w:pPr>
      <w:r>
        <w:rPr>
          <w:rFonts w:ascii="Calibri" w:eastAsia="Calibri" w:hAnsi="Calibri" w:cs="Times New Roman"/>
          <w:sz w:val="16"/>
          <w:szCs w:val="16"/>
        </w:rPr>
        <w:t xml:space="preserve">______       Ballet Class </w:t>
      </w:r>
      <w:r w:rsidR="00954F53">
        <w:rPr>
          <w:rFonts w:ascii="Calibri" w:eastAsia="Calibri" w:hAnsi="Calibri" w:cs="Times New Roman"/>
          <w:sz w:val="16"/>
          <w:szCs w:val="16"/>
        </w:rPr>
        <w:t xml:space="preserve">Info and </w:t>
      </w:r>
      <w:r>
        <w:rPr>
          <w:rFonts w:ascii="Calibri" w:eastAsia="Calibri" w:hAnsi="Calibri" w:cs="Times New Roman"/>
          <w:sz w:val="16"/>
          <w:szCs w:val="16"/>
        </w:rPr>
        <w:t xml:space="preserve">Attire:  </w:t>
      </w:r>
    </w:p>
    <w:p w14:paraId="61A18D6D" w14:textId="49900BF2" w:rsidR="009529C9" w:rsidRDefault="00954F53" w:rsidP="009529C9">
      <w:pPr>
        <w:ind w:left="720"/>
        <w:rPr>
          <w:rFonts w:ascii="Calibri" w:eastAsia="Calibri" w:hAnsi="Calibri" w:cs="Times New Roman"/>
          <w:sz w:val="16"/>
          <w:szCs w:val="16"/>
        </w:rPr>
      </w:pPr>
      <w:r w:rsidRPr="00954F53">
        <w:rPr>
          <w:rFonts w:ascii="Calibri" w:eastAsia="Calibri" w:hAnsi="Calibri" w:cs="Times New Roman"/>
          <w:b/>
          <w:bCs/>
          <w:sz w:val="16"/>
          <w:szCs w:val="16"/>
        </w:rPr>
        <w:t xml:space="preserve">Ballet </w:t>
      </w:r>
      <w:r>
        <w:rPr>
          <w:rFonts w:ascii="Calibri" w:eastAsia="Calibri" w:hAnsi="Calibri" w:cs="Times New Roman"/>
          <w:b/>
          <w:bCs/>
          <w:sz w:val="16"/>
          <w:szCs w:val="16"/>
        </w:rPr>
        <w:t xml:space="preserve">Attire:  </w:t>
      </w:r>
      <w:r w:rsidR="009529C9" w:rsidRPr="00954F53">
        <w:rPr>
          <w:rFonts w:ascii="Calibri" w:eastAsia="Calibri" w:hAnsi="Calibri" w:cs="Times New Roman"/>
          <w:b/>
          <w:bCs/>
          <w:sz w:val="16"/>
          <w:szCs w:val="16"/>
        </w:rPr>
        <w:t>Hair</w:t>
      </w:r>
      <w:r w:rsidR="009529C9">
        <w:rPr>
          <w:rFonts w:ascii="Calibri" w:eastAsia="Calibri" w:hAnsi="Calibri" w:cs="Times New Roman"/>
          <w:sz w:val="16"/>
          <w:szCs w:val="16"/>
        </w:rPr>
        <w:t xml:space="preserve"> is to be neatly secured up, ballet shoes</w:t>
      </w:r>
      <w:r>
        <w:rPr>
          <w:rFonts w:ascii="Calibri" w:eastAsia="Calibri" w:hAnsi="Calibri" w:cs="Times New Roman"/>
          <w:sz w:val="16"/>
          <w:szCs w:val="16"/>
        </w:rPr>
        <w:t xml:space="preserve"> worn</w:t>
      </w:r>
      <w:r w:rsidR="009529C9">
        <w:rPr>
          <w:rFonts w:ascii="Calibri" w:eastAsia="Calibri" w:hAnsi="Calibri" w:cs="Times New Roman"/>
          <w:sz w:val="16"/>
          <w:szCs w:val="16"/>
        </w:rPr>
        <w:t>, leotard and tights</w:t>
      </w:r>
      <w:r w:rsidR="009529C9" w:rsidRPr="00D732C8">
        <w:rPr>
          <w:rFonts w:ascii="Calibri" w:eastAsia="Calibri" w:hAnsi="Calibri" w:cs="Times New Roman"/>
          <w:sz w:val="16"/>
          <w:szCs w:val="16"/>
        </w:rPr>
        <w:t xml:space="preserve"> </w:t>
      </w:r>
      <w:r w:rsidR="009529C9">
        <w:rPr>
          <w:rFonts w:ascii="Calibri" w:eastAsia="Calibri" w:hAnsi="Calibri" w:cs="Times New Roman"/>
          <w:sz w:val="16"/>
          <w:szCs w:val="16"/>
        </w:rPr>
        <w:t>(ballet skirt optional – no additional cover-up, unless specified by instructor)</w:t>
      </w:r>
    </w:p>
    <w:p w14:paraId="352989C9" w14:textId="37ECA036" w:rsidR="00590BD6" w:rsidRDefault="00954F53" w:rsidP="00BC7C71">
      <w:pPr>
        <w:ind w:left="720"/>
        <w:rPr>
          <w:rFonts w:ascii="Calibri" w:eastAsia="Calibri" w:hAnsi="Calibri" w:cs="Times New Roman"/>
          <w:sz w:val="16"/>
          <w:szCs w:val="16"/>
        </w:rPr>
      </w:pPr>
      <w:r>
        <w:rPr>
          <w:rFonts w:ascii="Calibri" w:eastAsia="Calibri" w:hAnsi="Calibri" w:cs="Times New Roman"/>
          <w:b/>
          <w:bCs/>
          <w:sz w:val="16"/>
          <w:szCs w:val="16"/>
        </w:rPr>
        <w:t xml:space="preserve">Note:  </w:t>
      </w:r>
      <w:r w:rsidR="009529C9" w:rsidRPr="00110B50">
        <w:rPr>
          <w:rFonts w:ascii="Calibri" w:eastAsia="Calibri" w:hAnsi="Calibri" w:cs="Times New Roman"/>
          <w:b/>
          <w:bCs/>
          <w:sz w:val="16"/>
          <w:szCs w:val="16"/>
        </w:rPr>
        <w:t xml:space="preserve">Ballet </w:t>
      </w:r>
      <w:r w:rsidR="00BC7C71">
        <w:rPr>
          <w:rFonts w:ascii="Calibri" w:eastAsia="Calibri" w:hAnsi="Calibri" w:cs="Times New Roman"/>
          <w:b/>
          <w:bCs/>
          <w:sz w:val="16"/>
          <w:szCs w:val="16"/>
        </w:rPr>
        <w:t>5/</w:t>
      </w:r>
      <w:r w:rsidR="009529C9" w:rsidRPr="00110B50">
        <w:rPr>
          <w:rFonts w:ascii="Calibri" w:eastAsia="Calibri" w:hAnsi="Calibri" w:cs="Times New Roman"/>
          <w:b/>
          <w:bCs/>
          <w:sz w:val="16"/>
          <w:szCs w:val="16"/>
        </w:rPr>
        <w:t>6</w:t>
      </w:r>
      <w:r w:rsidR="009529C9">
        <w:rPr>
          <w:rFonts w:ascii="Calibri" w:eastAsia="Calibri" w:hAnsi="Calibri" w:cs="Times New Roman"/>
          <w:b/>
          <w:bCs/>
          <w:sz w:val="16"/>
          <w:szCs w:val="16"/>
        </w:rPr>
        <w:t xml:space="preserve"> (Thurs)</w:t>
      </w:r>
      <w:r w:rsidR="009529C9" w:rsidRPr="00110B50">
        <w:rPr>
          <w:rFonts w:ascii="Calibri" w:eastAsia="Calibri" w:hAnsi="Calibri" w:cs="Times New Roman"/>
          <w:b/>
          <w:bCs/>
          <w:sz w:val="16"/>
          <w:szCs w:val="16"/>
        </w:rPr>
        <w:t>, Ballet 2</w:t>
      </w:r>
      <w:r w:rsidR="009529C9">
        <w:rPr>
          <w:rFonts w:ascii="Calibri" w:eastAsia="Calibri" w:hAnsi="Calibri" w:cs="Times New Roman"/>
          <w:b/>
          <w:bCs/>
          <w:sz w:val="16"/>
          <w:szCs w:val="16"/>
        </w:rPr>
        <w:t xml:space="preserve"> (</w:t>
      </w:r>
      <w:proofErr w:type="gramStart"/>
      <w:r w:rsidR="009529C9">
        <w:rPr>
          <w:rFonts w:ascii="Calibri" w:eastAsia="Calibri" w:hAnsi="Calibri" w:cs="Times New Roman"/>
          <w:b/>
          <w:bCs/>
          <w:sz w:val="16"/>
          <w:szCs w:val="16"/>
        </w:rPr>
        <w:t>Tues</w:t>
      </w:r>
      <w:r w:rsidR="00BC7C71">
        <w:rPr>
          <w:rFonts w:ascii="Calibri" w:eastAsia="Calibri" w:hAnsi="Calibri" w:cs="Times New Roman"/>
          <w:b/>
          <w:bCs/>
          <w:sz w:val="16"/>
          <w:szCs w:val="16"/>
        </w:rPr>
        <w:t>)  -</w:t>
      </w:r>
      <w:proofErr w:type="gramEnd"/>
      <w:r w:rsidR="00BC7C71">
        <w:rPr>
          <w:rFonts w:ascii="Calibri" w:eastAsia="Calibri" w:hAnsi="Calibri" w:cs="Times New Roman"/>
          <w:b/>
          <w:bCs/>
          <w:sz w:val="16"/>
          <w:szCs w:val="16"/>
        </w:rPr>
        <w:t xml:space="preserve">  </w:t>
      </w:r>
      <w:r w:rsidR="009529C9">
        <w:rPr>
          <w:rFonts w:ascii="Calibri" w:eastAsia="Calibri" w:hAnsi="Calibri" w:cs="Times New Roman"/>
          <w:sz w:val="16"/>
          <w:szCs w:val="16"/>
        </w:rPr>
        <w:t>T</w:t>
      </w:r>
      <w:r w:rsidR="001549CB">
        <w:rPr>
          <w:rFonts w:ascii="Calibri" w:eastAsia="Calibri" w:hAnsi="Calibri" w:cs="Times New Roman"/>
          <w:sz w:val="16"/>
          <w:szCs w:val="16"/>
        </w:rPr>
        <w:t>he</w:t>
      </w:r>
      <w:r w:rsidR="009529C9">
        <w:rPr>
          <w:rFonts w:ascii="Calibri" w:eastAsia="Calibri" w:hAnsi="Calibri" w:cs="Times New Roman"/>
          <w:sz w:val="16"/>
          <w:szCs w:val="16"/>
        </w:rPr>
        <w:t xml:space="preserve"> </w:t>
      </w:r>
      <w:r w:rsidR="00BC7C71">
        <w:rPr>
          <w:rFonts w:ascii="Calibri" w:eastAsia="Calibri" w:hAnsi="Calibri" w:cs="Times New Roman"/>
          <w:sz w:val="16"/>
          <w:szCs w:val="16"/>
        </w:rPr>
        <w:t xml:space="preserve">2 </w:t>
      </w:r>
      <w:r w:rsidR="009529C9">
        <w:rPr>
          <w:rFonts w:ascii="Calibri" w:eastAsia="Calibri" w:hAnsi="Calibri" w:cs="Times New Roman"/>
          <w:sz w:val="16"/>
          <w:szCs w:val="16"/>
        </w:rPr>
        <w:t xml:space="preserve">listed </w:t>
      </w:r>
      <w:r w:rsidR="001549CB">
        <w:rPr>
          <w:rFonts w:ascii="Calibri" w:eastAsia="Calibri" w:hAnsi="Calibri" w:cs="Times New Roman"/>
          <w:sz w:val="16"/>
          <w:szCs w:val="16"/>
        </w:rPr>
        <w:t xml:space="preserve">ballet classes will </w:t>
      </w:r>
      <w:r w:rsidR="001549CB" w:rsidRPr="005557DE">
        <w:rPr>
          <w:rFonts w:ascii="Calibri" w:eastAsia="Calibri" w:hAnsi="Calibri" w:cs="Times New Roman"/>
          <w:b/>
          <w:bCs/>
          <w:sz w:val="16"/>
          <w:szCs w:val="16"/>
          <w:u w:val="single"/>
        </w:rPr>
        <w:t xml:space="preserve">strictly </w:t>
      </w:r>
      <w:r w:rsidR="001549CB">
        <w:rPr>
          <w:rFonts w:ascii="Calibri" w:eastAsia="Calibri" w:hAnsi="Calibri" w:cs="Times New Roman"/>
          <w:sz w:val="16"/>
          <w:szCs w:val="16"/>
        </w:rPr>
        <w:t>enforc</w:t>
      </w:r>
      <w:r w:rsidR="009529C9">
        <w:rPr>
          <w:rFonts w:ascii="Calibri" w:eastAsia="Calibri" w:hAnsi="Calibri" w:cs="Times New Roman"/>
          <w:sz w:val="16"/>
          <w:szCs w:val="16"/>
        </w:rPr>
        <w:t>e the attire policy</w:t>
      </w:r>
      <w:r w:rsidR="001549CB">
        <w:rPr>
          <w:rFonts w:ascii="Calibri" w:eastAsia="Calibri" w:hAnsi="Calibri" w:cs="Times New Roman"/>
          <w:sz w:val="16"/>
          <w:szCs w:val="16"/>
        </w:rPr>
        <w:t xml:space="preserve"> and dancers will </w:t>
      </w:r>
      <w:r w:rsidR="001549CB" w:rsidRPr="005557DE">
        <w:rPr>
          <w:rFonts w:ascii="Calibri" w:eastAsia="Calibri" w:hAnsi="Calibri" w:cs="Times New Roman"/>
          <w:b/>
          <w:bCs/>
          <w:sz w:val="16"/>
          <w:szCs w:val="16"/>
          <w:u w:val="single"/>
        </w:rPr>
        <w:t>NOT</w:t>
      </w:r>
      <w:r w:rsidR="001549CB">
        <w:rPr>
          <w:rFonts w:ascii="Calibri" w:eastAsia="Calibri" w:hAnsi="Calibri" w:cs="Times New Roman"/>
          <w:sz w:val="16"/>
          <w:szCs w:val="16"/>
        </w:rPr>
        <w:t xml:space="preserve"> be allowed to participate</w:t>
      </w:r>
      <w:r w:rsidR="00110B50">
        <w:rPr>
          <w:rFonts w:ascii="Calibri" w:eastAsia="Calibri" w:hAnsi="Calibri" w:cs="Times New Roman"/>
          <w:sz w:val="16"/>
          <w:szCs w:val="16"/>
        </w:rPr>
        <w:t xml:space="preserve"> in class</w:t>
      </w:r>
      <w:r w:rsidR="001549CB">
        <w:rPr>
          <w:rFonts w:ascii="Calibri" w:eastAsia="Calibri" w:hAnsi="Calibri" w:cs="Times New Roman"/>
          <w:sz w:val="16"/>
          <w:szCs w:val="16"/>
        </w:rPr>
        <w:t xml:space="preserve"> if not in the correct attire</w:t>
      </w:r>
      <w:r w:rsidR="00BC7C71">
        <w:rPr>
          <w:rFonts w:ascii="Calibri" w:eastAsia="Calibri" w:hAnsi="Calibri" w:cs="Times New Roman"/>
          <w:sz w:val="16"/>
          <w:szCs w:val="16"/>
        </w:rPr>
        <w:t>.  These 2 classes are designed for those serious about ballet</w:t>
      </w:r>
      <w:r w:rsidR="00110B50">
        <w:rPr>
          <w:rFonts w:ascii="Calibri" w:eastAsia="Calibri" w:hAnsi="Calibri" w:cs="Times New Roman"/>
          <w:sz w:val="16"/>
          <w:szCs w:val="16"/>
        </w:rPr>
        <w:t xml:space="preserve"> </w:t>
      </w:r>
      <w:r w:rsidR="00BC7C71">
        <w:rPr>
          <w:rFonts w:ascii="Calibri" w:eastAsia="Calibri" w:hAnsi="Calibri" w:cs="Times New Roman"/>
          <w:sz w:val="16"/>
          <w:szCs w:val="16"/>
        </w:rPr>
        <w:t>and getting the most out of th</w:t>
      </w:r>
      <w:r w:rsidR="00F125BB">
        <w:rPr>
          <w:rFonts w:ascii="Calibri" w:eastAsia="Calibri" w:hAnsi="Calibri" w:cs="Times New Roman"/>
          <w:sz w:val="16"/>
          <w:szCs w:val="16"/>
        </w:rPr>
        <w:t>eir ballet</w:t>
      </w:r>
      <w:r w:rsidR="00BC7C71">
        <w:rPr>
          <w:rFonts w:ascii="Calibri" w:eastAsia="Calibri" w:hAnsi="Calibri" w:cs="Times New Roman"/>
          <w:sz w:val="16"/>
          <w:szCs w:val="16"/>
        </w:rPr>
        <w:t xml:space="preserve"> classes </w:t>
      </w:r>
      <w:r w:rsidR="001549CB">
        <w:rPr>
          <w:rFonts w:ascii="Calibri" w:eastAsia="Calibri" w:hAnsi="Calibri" w:cs="Times New Roman"/>
          <w:sz w:val="16"/>
          <w:szCs w:val="16"/>
        </w:rPr>
        <w:t>(</w:t>
      </w:r>
      <w:r w:rsidR="005557DE">
        <w:rPr>
          <w:rFonts w:ascii="Calibri" w:eastAsia="Calibri" w:hAnsi="Calibri" w:cs="Times New Roman"/>
          <w:sz w:val="16"/>
          <w:szCs w:val="16"/>
        </w:rPr>
        <w:t xml:space="preserve">note: the </w:t>
      </w:r>
      <w:r w:rsidR="001549CB">
        <w:rPr>
          <w:rFonts w:ascii="Calibri" w:eastAsia="Calibri" w:hAnsi="Calibri" w:cs="Times New Roman"/>
          <w:sz w:val="16"/>
          <w:szCs w:val="16"/>
        </w:rPr>
        <w:t xml:space="preserve">instructor has the final say on attire for any class) </w:t>
      </w:r>
      <w:r w:rsidR="00110B50">
        <w:rPr>
          <w:rFonts w:ascii="Calibri" w:eastAsia="Calibri" w:hAnsi="Calibri" w:cs="Times New Roman"/>
          <w:sz w:val="16"/>
          <w:szCs w:val="16"/>
        </w:rPr>
        <w:t xml:space="preserve">(If the dancer is habitually in the wrong attire, we will </w:t>
      </w:r>
      <w:r w:rsidR="009529C9">
        <w:rPr>
          <w:rFonts w:ascii="Calibri" w:eastAsia="Calibri" w:hAnsi="Calibri" w:cs="Times New Roman"/>
          <w:sz w:val="16"/>
          <w:szCs w:val="16"/>
        </w:rPr>
        <w:t xml:space="preserve">automatically </w:t>
      </w:r>
      <w:r w:rsidR="00110B50">
        <w:rPr>
          <w:rFonts w:ascii="Calibri" w:eastAsia="Calibri" w:hAnsi="Calibri" w:cs="Times New Roman"/>
          <w:sz w:val="16"/>
          <w:szCs w:val="16"/>
        </w:rPr>
        <w:t>place them in a more appropriate ballet class</w:t>
      </w:r>
      <w:r w:rsidR="00BC7C71">
        <w:rPr>
          <w:rFonts w:ascii="Calibri" w:eastAsia="Calibri" w:hAnsi="Calibri" w:cs="Times New Roman"/>
          <w:sz w:val="16"/>
          <w:szCs w:val="16"/>
        </w:rPr>
        <w:t xml:space="preserve"> for their personal desires,</w:t>
      </w:r>
      <w:r w:rsidR="009529C9">
        <w:rPr>
          <w:rFonts w:ascii="Calibri" w:eastAsia="Calibri" w:hAnsi="Calibri" w:cs="Times New Roman"/>
          <w:sz w:val="16"/>
          <w:szCs w:val="16"/>
        </w:rPr>
        <w:t xml:space="preserve"> which may be at the expense of an additional costume</w:t>
      </w:r>
      <w:r w:rsidR="00BC7C71">
        <w:rPr>
          <w:rFonts w:ascii="Calibri" w:eastAsia="Calibri" w:hAnsi="Calibri" w:cs="Times New Roman"/>
          <w:sz w:val="16"/>
          <w:szCs w:val="16"/>
        </w:rPr>
        <w:t>, therefore choose your ballet class time accordingly</w:t>
      </w:r>
      <w:r w:rsidR="009529C9">
        <w:rPr>
          <w:rFonts w:ascii="Calibri" w:eastAsia="Calibri" w:hAnsi="Calibri" w:cs="Times New Roman"/>
          <w:sz w:val="16"/>
          <w:szCs w:val="16"/>
        </w:rPr>
        <w:t>)</w:t>
      </w:r>
      <w:r w:rsidR="00110B50">
        <w:rPr>
          <w:rFonts w:ascii="Calibri" w:eastAsia="Calibri" w:hAnsi="Calibri" w:cs="Times New Roman"/>
          <w:sz w:val="16"/>
          <w:szCs w:val="16"/>
        </w:rPr>
        <w:t xml:space="preserve"> </w:t>
      </w:r>
    </w:p>
    <w:p w14:paraId="6CA4F81A" w14:textId="77777777" w:rsidR="009529C9" w:rsidRDefault="009529C9" w:rsidP="00110B50">
      <w:pPr>
        <w:ind w:left="720"/>
        <w:rPr>
          <w:rFonts w:ascii="Calibri" w:eastAsia="Calibri" w:hAnsi="Calibri" w:cs="Times New Roman"/>
          <w:sz w:val="16"/>
          <w:szCs w:val="16"/>
        </w:rPr>
      </w:pPr>
    </w:p>
    <w:p w14:paraId="1597C701" w14:textId="77777777" w:rsidR="00590BD6" w:rsidRPr="005557DE" w:rsidRDefault="00590BD6" w:rsidP="005557DE">
      <w:pPr>
        <w:rPr>
          <w:rFonts w:ascii="Calibri" w:eastAsia="Calibri" w:hAnsi="Calibri" w:cs="Times New Roman"/>
          <w:sz w:val="15"/>
          <w:szCs w:val="15"/>
        </w:rPr>
      </w:pPr>
    </w:p>
    <w:p w14:paraId="7ABA22D0" w14:textId="77777777" w:rsidR="00590BD6" w:rsidRPr="00D732C8" w:rsidRDefault="00590BD6" w:rsidP="00590BD6">
      <w:pPr>
        <w:ind w:left="720" w:hanging="720"/>
        <w:rPr>
          <w:rFonts w:ascii="Calibri" w:eastAsia="Calibri" w:hAnsi="Calibri" w:cs="Times New Roman"/>
          <w:sz w:val="16"/>
          <w:szCs w:val="16"/>
        </w:rPr>
      </w:pPr>
      <w:r w:rsidRPr="00A93525">
        <w:rPr>
          <w:rFonts w:ascii="Calibri" w:eastAsia="Calibri" w:hAnsi="Calibri" w:cs="Times New Roman"/>
          <w:sz w:val="15"/>
          <w:szCs w:val="15"/>
        </w:rPr>
        <w:lastRenderedPageBreak/>
        <w:t>_____</w:t>
      </w:r>
      <w:r w:rsidRPr="00A93525">
        <w:rPr>
          <w:rFonts w:ascii="Calibri" w:eastAsia="Calibri" w:hAnsi="Calibri" w:cs="Times New Roman"/>
          <w:sz w:val="15"/>
          <w:szCs w:val="15"/>
        </w:rPr>
        <w:tab/>
      </w:r>
      <w:r w:rsidRPr="00D732C8">
        <w:rPr>
          <w:rFonts w:ascii="Calibri" w:eastAsia="Calibri" w:hAnsi="Calibri" w:cs="Times New Roman"/>
          <w:sz w:val="16"/>
          <w:szCs w:val="16"/>
        </w:rPr>
        <w:t xml:space="preserve">All company/team members must have or purchase an official team jacket and competition earrings.  FDC apparel is to be worn as a cover-up when not dancing and during awards.  Ordering information will be made available in the fall. </w:t>
      </w:r>
    </w:p>
    <w:p w14:paraId="51D68145" w14:textId="3A5F287A" w:rsidR="00590BD6" w:rsidRPr="00D732C8" w:rsidRDefault="00590BD6" w:rsidP="005A67B7">
      <w:pPr>
        <w:ind w:left="720"/>
        <w:rPr>
          <w:rFonts w:ascii="Calibri" w:eastAsia="Calibri" w:hAnsi="Calibri" w:cs="Times New Roman"/>
          <w:sz w:val="16"/>
          <w:szCs w:val="16"/>
        </w:rPr>
      </w:pPr>
      <w:r w:rsidRPr="00D732C8">
        <w:rPr>
          <w:rFonts w:ascii="Calibri" w:eastAsia="Calibri" w:hAnsi="Calibri" w:cs="Times New Roman"/>
          <w:sz w:val="16"/>
          <w:szCs w:val="16"/>
        </w:rPr>
        <w:t>Competition dancers will be required to purchase shoes for their class.  Dancers will need a supply of nude and black garments (leotard, sports bra, shorts).</w:t>
      </w:r>
    </w:p>
    <w:p w14:paraId="2D2A09B6" w14:textId="77777777" w:rsidR="00590BD6" w:rsidRPr="00D732C8" w:rsidRDefault="00590BD6" w:rsidP="00590BD6">
      <w:pPr>
        <w:rPr>
          <w:rFonts w:ascii="Calibri" w:eastAsia="Calibri" w:hAnsi="Calibri" w:cs="Times New Roman"/>
          <w:sz w:val="16"/>
          <w:szCs w:val="16"/>
        </w:rPr>
      </w:pPr>
    </w:p>
    <w:p w14:paraId="40C35632" w14:textId="77777777" w:rsidR="00590BD6" w:rsidRPr="00D732C8" w:rsidRDefault="00590BD6" w:rsidP="00590BD6">
      <w:pPr>
        <w:ind w:left="720" w:hanging="720"/>
        <w:rPr>
          <w:rFonts w:ascii="Calibri" w:eastAsia="Calibri" w:hAnsi="Calibri" w:cs="Times New Roman"/>
          <w:sz w:val="16"/>
          <w:szCs w:val="16"/>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b/>
          <w:sz w:val="16"/>
          <w:szCs w:val="16"/>
        </w:rPr>
        <w:t xml:space="preserve">Competition company/team members and their family and friends are never to degrade another dancer.   We will not make degrading comments on a dancer’s ability, performance, appearance, personal attributes, or personality.  Bullying will not be tolerated in person or through technology.  </w:t>
      </w:r>
      <w:r w:rsidRPr="00D732C8">
        <w:rPr>
          <w:rFonts w:ascii="Calibri" w:eastAsia="Calibri" w:hAnsi="Calibri" w:cs="Times New Roman"/>
          <w:sz w:val="16"/>
          <w:szCs w:val="16"/>
        </w:rPr>
        <w:t xml:space="preserve">We are representing the studio, whether we are on or off the stage, and need to do so with professionalism and good sportsmanship.  We will work to spread positivity at competitions to our teammates and fellow dancers from other studios.  Working as a team is required of all Team members.  Failure to work together as a team in accordance with the director, studio and instructor’s guidelines may result in suspension or removal from a team.   BE NICE!  </w:t>
      </w:r>
      <w:r>
        <w:rPr>
          <w:rFonts w:ascii="Calibri" w:eastAsia="Calibri" w:hAnsi="Calibri" w:cs="Times New Roman"/>
          <w:sz w:val="16"/>
          <w:szCs w:val="16"/>
        </w:rPr>
        <w:t xml:space="preserve">Further, FDC competition company dancers will show respect for their teachers, studio parents and fellow teammates.  </w:t>
      </w:r>
    </w:p>
    <w:p w14:paraId="20CE9628" w14:textId="77777777" w:rsidR="00590BD6" w:rsidRPr="00944304" w:rsidRDefault="00590BD6" w:rsidP="00590BD6">
      <w:pPr>
        <w:ind w:left="720" w:hanging="720"/>
        <w:rPr>
          <w:rFonts w:ascii="Calibri" w:eastAsia="Calibri" w:hAnsi="Calibri" w:cs="Times New Roman"/>
          <w:sz w:val="15"/>
          <w:szCs w:val="15"/>
        </w:rPr>
      </w:pPr>
    </w:p>
    <w:p w14:paraId="306335C7" w14:textId="153B459F" w:rsidR="00590BD6" w:rsidRPr="00D732C8" w:rsidRDefault="00590BD6" w:rsidP="00590BD6">
      <w:pPr>
        <w:ind w:left="720" w:hanging="720"/>
        <w:rPr>
          <w:rFonts w:ascii="Calibri" w:eastAsia="Calibri" w:hAnsi="Calibri" w:cs="Times New Roman"/>
          <w:sz w:val="16"/>
          <w:szCs w:val="16"/>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b/>
          <w:sz w:val="16"/>
          <w:szCs w:val="16"/>
          <w:u w:val="single"/>
        </w:rPr>
        <w:t>Participation in scheduled regional competitions is required of competitors</w:t>
      </w:r>
      <w:r w:rsidRPr="00D732C8">
        <w:rPr>
          <w:rFonts w:ascii="Calibri" w:eastAsia="Calibri" w:hAnsi="Calibri" w:cs="Times New Roman"/>
          <w:sz w:val="16"/>
          <w:szCs w:val="16"/>
        </w:rPr>
        <w:t xml:space="preserve">.  </w:t>
      </w:r>
      <w:r w:rsidRPr="00D732C8">
        <w:rPr>
          <w:rFonts w:ascii="Calibri" w:eastAsia="Calibri" w:hAnsi="Calibri" w:cs="Times New Roman"/>
          <w:b/>
          <w:sz w:val="16"/>
          <w:szCs w:val="16"/>
        </w:rPr>
        <w:t xml:space="preserve">Participation in nationals (as determined in the spring) is required of selected teams. </w:t>
      </w:r>
      <w:r w:rsidRPr="00D732C8">
        <w:rPr>
          <w:rFonts w:ascii="Calibri" w:eastAsia="Calibri" w:hAnsi="Calibri" w:cs="Times New Roman"/>
          <w:sz w:val="16"/>
          <w:szCs w:val="16"/>
        </w:rPr>
        <w:t xml:space="preserve"> </w:t>
      </w:r>
      <w:r w:rsidR="008B4F91">
        <w:rPr>
          <w:rFonts w:ascii="Calibri" w:eastAsia="Calibri" w:hAnsi="Calibri" w:cs="Times New Roman"/>
          <w:sz w:val="16"/>
          <w:szCs w:val="16"/>
        </w:rPr>
        <w:t xml:space="preserve">Most groups will attend nationals.  </w:t>
      </w:r>
      <w:r w:rsidRPr="00D732C8">
        <w:rPr>
          <w:rFonts w:ascii="Calibri" w:eastAsia="Calibri" w:hAnsi="Calibri" w:cs="Times New Roman"/>
          <w:sz w:val="16"/>
          <w:szCs w:val="16"/>
        </w:rPr>
        <w:t xml:space="preserve">If any dancer is unable or unwilling to compete for any reason at regionals or nationals, other than those accompanied by a doctor’s note or prior written consent, will be subject to a re-choreography fee of $100.00 </w:t>
      </w:r>
      <w:r w:rsidRPr="00D732C8">
        <w:rPr>
          <w:rFonts w:ascii="Calibri" w:eastAsia="Calibri" w:hAnsi="Calibri" w:cs="Times New Roman"/>
          <w:b/>
          <w:bCs/>
          <w:sz w:val="16"/>
          <w:szCs w:val="16"/>
        </w:rPr>
        <w:t>per dance</w:t>
      </w:r>
      <w:r w:rsidRPr="00D732C8">
        <w:rPr>
          <w:rFonts w:ascii="Calibri" w:eastAsia="Calibri" w:hAnsi="Calibri" w:cs="Times New Roman"/>
          <w:sz w:val="16"/>
          <w:szCs w:val="16"/>
        </w:rPr>
        <w:t xml:space="preserve"> </w:t>
      </w:r>
      <w:r w:rsidRPr="00D732C8">
        <w:rPr>
          <w:rFonts w:ascii="Calibri" w:eastAsia="Calibri" w:hAnsi="Calibri" w:cs="Times New Roman"/>
          <w:b/>
          <w:sz w:val="16"/>
          <w:szCs w:val="16"/>
          <w:u w:val="single"/>
        </w:rPr>
        <w:t>and</w:t>
      </w:r>
      <w:r w:rsidRPr="00D732C8">
        <w:rPr>
          <w:rFonts w:ascii="Calibri" w:eastAsia="Calibri" w:hAnsi="Calibri" w:cs="Times New Roman"/>
          <w:sz w:val="16"/>
          <w:szCs w:val="16"/>
        </w:rPr>
        <w:t xml:space="preserve"> for any substitute dancer’s competition fees </w:t>
      </w:r>
      <w:r w:rsidRPr="00D732C8">
        <w:rPr>
          <w:rFonts w:ascii="Calibri" w:eastAsia="Calibri" w:hAnsi="Calibri" w:cs="Times New Roman"/>
          <w:b/>
          <w:sz w:val="16"/>
          <w:szCs w:val="16"/>
          <w:u w:val="single"/>
        </w:rPr>
        <w:t>and</w:t>
      </w:r>
      <w:r w:rsidRPr="00D732C8">
        <w:rPr>
          <w:rFonts w:ascii="Calibri" w:eastAsia="Calibri" w:hAnsi="Calibri" w:cs="Times New Roman"/>
          <w:sz w:val="16"/>
          <w:szCs w:val="16"/>
        </w:rPr>
        <w:t xml:space="preserve"> </w:t>
      </w:r>
      <w:proofErr w:type="spellStart"/>
      <w:r w:rsidRPr="00D732C8">
        <w:rPr>
          <w:rFonts w:ascii="Calibri" w:eastAsia="Calibri" w:hAnsi="Calibri" w:cs="Times New Roman"/>
          <w:sz w:val="16"/>
          <w:szCs w:val="16"/>
        </w:rPr>
        <w:t>and</w:t>
      </w:r>
      <w:proofErr w:type="spellEnd"/>
      <w:r w:rsidRPr="00D732C8">
        <w:rPr>
          <w:rFonts w:ascii="Calibri" w:eastAsia="Calibri" w:hAnsi="Calibri" w:cs="Times New Roman"/>
          <w:sz w:val="16"/>
          <w:szCs w:val="16"/>
        </w:rPr>
        <w:t xml:space="preserve"> will loan their costume to any replacement dancer for free for competitions </w:t>
      </w:r>
      <w:r w:rsidRPr="00D732C8">
        <w:rPr>
          <w:rFonts w:ascii="Calibri" w:eastAsia="Calibri" w:hAnsi="Calibri" w:cs="Times New Roman"/>
          <w:b/>
          <w:sz w:val="16"/>
          <w:szCs w:val="16"/>
          <w:u w:val="single"/>
        </w:rPr>
        <w:t>and</w:t>
      </w:r>
      <w:r w:rsidRPr="00D732C8">
        <w:rPr>
          <w:rFonts w:ascii="Calibri" w:eastAsia="Calibri" w:hAnsi="Calibri" w:cs="Times New Roman"/>
          <w:sz w:val="16"/>
          <w:szCs w:val="16"/>
        </w:rPr>
        <w:t xml:space="preserve"> </w:t>
      </w:r>
      <w:proofErr w:type="spellStart"/>
      <w:r w:rsidR="005A67B7">
        <w:rPr>
          <w:rFonts w:ascii="Calibri" w:eastAsia="Calibri" w:hAnsi="Calibri" w:cs="Times New Roman"/>
          <w:sz w:val="16"/>
          <w:szCs w:val="16"/>
        </w:rPr>
        <w:t>may</w:t>
      </w:r>
      <w:r w:rsidRPr="00D732C8">
        <w:rPr>
          <w:rFonts w:ascii="Calibri" w:eastAsia="Calibri" w:hAnsi="Calibri" w:cs="Times New Roman"/>
          <w:sz w:val="16"/>
          <w:szCs w:val="16"/>
        </w:rPr>
        <w:t>l</w:t>
      </w:r>
      <w:proofErr w:type="spellEnd"/>
      <w:r w:rsidRPr="00D732C8">
        <w:rPr>
          <w:rFonts w:ascii="Calibri" w:eastAsia="Calibri" w:hAnsi="Calibri" w:cs="Times New Roman"/>
          <w:sz w:val="16"/>
          <w:szCs w:val="16"/>
        </w:rPr>
        <w:t xml:space="preserve"> be suspended from future competitions or the entire company, without refund or credit, at the director’s discretion.   We will always listen to extenuating circumstances before making a final determination on suspension or team removal, for example, a close family member’s funeral will constitute extenuating circumstances. </w:t>
      </w:r>
    </w:p>
    <w:p w14:paraId="6D38DB40" w14:textId="77777777" w:rsidR="00590BD6" w:rsidRPr="00D732C8" w:rsidRDefault="00590BD6" w:rsidP="001549CB">
      <w:pPr>
        <w:rPr>
          <w:rFonts w:ascii="Calibri" w:eastAsia="Calibri" w:hAnsi="Calibri" w:cs="Times New Roman"/>
          <w:sz w:val="16"/>
          <w:szCs w:val="16"/>
        </w:rPr>
      </w:pPr>
    </w:p>
    <w:p w14:paraId="394015BE" w14:textId="2D6224B5" w:rsidR="00590BD6" w:rsidRDefault="00590BD6" w:rsidP="00590BD6">
      <w:pPr>
        <w:ind w:left="720" w:hanging="720"/>
        <w:rPr>
          <w:rFonts w:ascii="Calibri" w:eastAsia="Calibri" w:hAnsi="Calibri" w:cs="Times New Roman"/>
          <w:sz w:val="16"/>
          <w:szCs w:val="16"/>
        </w:rPr>
      </w:pPr>
      <w:r w:rsidRPr="00D732C8">
        <w:rPr>
          <w:rFonts w:ascii="Calibri" w:eastAsia="Calibri" w:hAnsi="Calibri" w:cs="Times New Roman"/>
          <w:sz w:val="16"/>
          <w:szCs w:val="16"/>
        </w:rPr>
        <w:t>_____         COMPETITION COMPANY FEE SCHEDULES AND PAYMENT DUE DATES:  Fall tuition fees are due in full for the entire session/season in accordance with your payment option due dates, Costume deposits/fees are due in September, Regional competition fees are due</w:t>
      </w:r>
      <w:r w:rsidR="005A67B7">
        <w:rPr>
          <w:rFonts w:ascii="Calibri" w:eastAsia="Calibri" w:hAnsi="Calibri" w:cs="Times New Roman"/>
          <w:sz w:val="16"/>
          <w:szCs w:val="16"/>
        </w:rPr>
        <w:t xml:space="preserve"> on the designated dates.  If dancers do not pay their competition fees in a timely, dancers will not be registered for competitions.</w:t>
      </w:r>
      <w:r w:rsidRPr="00D732C8">
        <w:rPr>
          <w:rFonts w:ascii="Calibri" w:eastAsia="Calibri" w:hAnsi="Calibri" w:cs="Times New Roman"/>
          <w:sz w:val="16"/>
          <w:szCs w:val="16"/>
        </w:rPr>
        <w:t xml:space="preserve"> (see payment options), National Competition fees are due in spring (on a designated date to be announced).</w:t>
      </w:r>
    </w:p>
    <w:p w14:paraId="301076C3" w14:textId="77777777" w:rsidR="001549CB" w:rsidRDefault="001549CB" w:rsidP="00590BD6">
      <w:pPr>
        <w:ind w:left="720" w:hanging="720"/>
        <w:rPr>
          <w:rFonts w:ascii="Calibri" w:eastAsia="Calibri" w:hAnsi="Calibri" w:cs="Times New Roman"/>
          <w:sz w:val="16"/>
          <w:szCs w:val="16"/>
        </w:rPr>
      </w:pPr>
    </w:p>
    <w:p w14:paraId="5753DD45" w14:textId="77777777" w:rsidR="001549CB" w:rsidRPr="00D732C8" w:rsidRDefault="001549CB" w:rsidP="001549CB">
      <w:pPr>
        <w:ind w:left="720" w:hanging="720"/>
        <w:rPr>
          <w:rFonts w:ascii="Calibri" w:eastAsia="Calibri" w:hAnsi="Calibri" w:cs="Times New Roman"/>
          <w:sz w:val="16"/>
          <w:szCs w:val="16"/>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sz w:val="16"/>
          <w:szCs w:val="16"/>
        </w:rPr>
        <w:t xml:space="preserve">I have read, </w:t>
      </w:r>
      <w:proofErr w:type="gramStart"/>
      <w:r w:rsidRPr="00D732C8">
        <w:rPr>
          <w:rFonts w:ascii="Calibri" w:eastAsia="Calibri" w:hAnsi="Calibri" w:cs="Times New Roman"/>
          <w:sz w:val="16"/>
          <w:szCs w:val="16"/>
        </w:rPr>
        <w:t>understand</w:t>
      </w:r>
      <w:proofErr w:type="gramEnd"/>
      <w:r w:rsidRPr="00D732C8">
        <w:rPr>
          <w:rFonts w:ascii="Calibri" w:eastAsia="Calibri" w:hAnsi="Calibri" w:cs="Times New Roman"/>
          <w:sz w:val="16"/>
          <w:szCs w:val="16"/>
        </w:rPr>
        <w:t xml:space="preserve"> and will abide by the studio policies available on the </w:t>
      </w:r>
      <w:proofErr w:type="spellStart"/>
      <w:r w:rsidRPr="00D732C8">
        <w:rPr>
          <w:rFonts w:ascii="Calibri" w:eastAsia="Calibri" w:hAnsi="Calibri" w:cs="Times New Roman"/>
          <w:sz w:val="16"/>
          <w:szCs w:val="16"/>
        </w:rPr>
        <w:t>Footworks</w:t>
      </w:r>
      <w:proofErr w:type="spellEnd"/>
      <w:r w:rsidRPr="00D732C8">
        <w:rPr>
          <w:rFonts w:ascii="Calibri" w:eastAsia="Calibri" w:hAnsi="Calibri" w:cs="Times New Roman"/>
          <w:sz w:val="16"/>
          <w:szCs w:val="16"/>
        </w:rPr>
        <w:t xml:space="preserve"> website.  I have read and agree to my FDC Competition Company requirements.</w:t>
      </w:r>
    </w:p>
    <w:p w14:paraId="421F468E" w14:textId="77777777" w:rsidR="001549CB" w:rsidRDefault="001549CB" w:rsidP="001549CB">
      <w:pPr>
        <w:rPr>
          <w:rFonts w:ascii="Calibri" w:eastAsia="Calibri" w:hAnsi="Calibri" w:cs="Times New Roman"/>
          <w:sz w:val="16"/>
          <w:szCs w:val="16"/>
        </w:rPr>
      </w:pPr>
    </w:p>
    <w:p w14:paraId="6A3CC7A6" w14:textId="77777777" w:rsidR="001549CB" w:rsidRDefault="001549CB" w:rsidP="001549CB">
      <w:pPr>
        <w:ind w:left="720" w:hanging="720"/>
        <w:rPr>
          <w:rFonts w:ascii="Calibri" w:eastAsia="Calibri" w:hAnsi="Calibri" w:cs="Times New Roman"/>
          <w:sz w:val="16"/>
          <w:szCs w:val="16"/>
        </w:rPr>
      </w:pPr>
      <w:r w:rsidRPr="00944304">
        <w:rPr>
          <w:rFonts w:ascii="Calibri" w:eastAsia="Calibri" w:hAnsi="Calibri" w:cs="Times New Roman"/>
          <w:sz w:val="15"/>
          <w:szCs w:val="15"/>
        </w:rPr>
        <w:t>_____</w:t>
      </w:r>
      <w:r w:rsidRPr="00944304">
        <w:rPr>
          <w:rFonts w:ascii="Calibri" w:eastAsia="Calibri" w:hAnsi="Calibri" w:cs="Times New Roman"/>
          <w:sz w:val="15"/>
          <w:szCs w:val="15"/>
        </w:rPr>
        <w:tab/>
      </w:r>
      <w:r w:rsidRPr="00D732C8">
        <w:rPr>
          <w:rFonts w:ascii="Calibri" w:eastAsia="Calibri" w:hAnsi="Calibri" w:cs="Times New Roman"/>
          <w:sz w:val="16"/>
          <w:szCs w:val="16"/>
        </w:rPr>
        <w:t xml:space="preserve">I have read, </w:t>
      </w:r>
      <w:proofErr w:type="gramStart"/>
      <w:r w:rsidRPr="00D732C8">
        <w:rPr>
          <w:rFonts w:ascii="Calibri" w:eastAsia="Calibri" w:hAnsi="Calibri" w:cs="Times New Roman"/>
          <w:sz w:val="16"/>
          <w:szCs w:val="16"/>
        </w:rPr>
        <w:t>understand</w:t>
      </w:r>
      <w:proofErr w:type="gramEnd"/>
      <w:r w:rsidRPr="00D732C8">
        <w:rPr>
          <w:rFonts w:ascii="Calibri" w:eastAsia="Calibri" w:hAnsi="Calibri" w:cs="Times New Roman"/>
          <w:sz w:val="16"/>
          <w:szCs w:val="16"/>
        </w:rPr>
        <w:t xml:space="preserve"> and will abide by the studio policies available on the </w:t>
      </w:r>
      <w:proofErr w:type="spellStart"/>
      <w:r w:rsidRPr="00D732C8">
        <w:rPr>
          <w:rFonts w:ascii="Calibri" w:eastAsia="Calibri" w:hAnsi="Calibri" w:cs="Times New Roman"/>
          <w:sz w:val="16"/>
          <w:szCs w:val="16"/>
        </w:rPr>
        <w:t>Footworks</w:t>
      </w:r>
      <w:proofErr w:type="spellEnd"/>
      <w:r w:rsidRPr="00D732C8">
        <w:rPr>
          <w:rFonts w:ascii="Calibri" w:eastAsia="Calibri" w:hAnsi="Calibri" w:cs="Times New Roman"/>
          <w:sz w:val="16"/>
          <w:szCs w:val="16"/>
        </w:rPr>
        <w:t xml:space="preserve"> website.  I have read and agree to my FDC Competition Company requirements.</w:t>
      </w:r>
    </w:p>
    <w:p w14:paraId="4371C3FA" w14:textId="77777777" w:rsidR="005557DE" w:rsidRDefault="005557DE" w:rsidP="001549CB">
      <w:pPr>
        <w:ind w:left="720" w:hanging="720"/>
        <w:rPr>
          <w:rFonts w:ascii="Calibri" w:eastAsia="Calibri" w:hAnsi="Calibri" w:cs="Times New Roman"/>
          <w:sz w:val="16"/>
          <w:szCs w:val="16"/>
        </w:rPr>
      </w:pPr>
    </w:p>
    <w:p w14:paraId="630C41C4" w14:textId="4B7D0F42" w:rsidR="005557DE" w:rsidRPr="005557DE" w:rsidRDefault="005557DE" w:rsidP="001549CB">
      <w:pPr>
        <w:ind w:left="720" w:hanging="720"/>
        <w:rPr>
          <w:rFonts w:ascii="Calibri" w:eastAsia="Calibri" w:hAnsi="Calibri" w:cs="Times New Roman"/>
          <w:b/>
          <w:bCs/>
          <w:sz w:val="16"/>
          <w:szCs w:val="16"/>
        </w:rPr>
      </w:pPr>
      <w:r>
        <w:rPr>
          <w:rFonts w:ascii="Calibri" w:eastAsia="Calibri" w:hAnsi="Calibri" w:cs="Times New Roman"/>
          <w:sz w:val="16"/>
          <w:szCs w:val="16"/>
        </w:rPr>
        <w:t>_____</w:t>
      </w:r>
      <w:r>
        <w:rPr>
          <w:rFonts w:ascii="Calibri" w:eastAsia="Calibri" w:hAnsi="Calibri" w:cs="Times New Roman"/>
          <w:sz w:val="16"/>
          <w:szCs w:val="16"/>
        </w:rPr>
        <w:tab/>
      </w:r>
      <w:r w:rsidRPr="005557DE">
        <w:rPr>
          <w:rFonts w:ascii="Calibri" w:eastAsia="Calibri" w:hAnsi="Calibri" w:cs="Times New Roman"/>
          <w:b/>
          <w:bCs/>
          <w:sz w:val="16"/>
          <w:szCs w:val="16"/>
        </w:rPr>
        <w:t xml:space="preserve">A competition meeting will be scheduled </w:t>
      </w:r>
      <w:proofErr w:type="gramStart"/>
      <w:r w:rsidRPr="005557DE">
        <w:rPr>
          <w:rFonts w:ascii="Calibri" w:eastAsia="Calibri" w:hAnsi="Calibri" w:cs="Times New Roman"/>
          <w:b/>
          <w:bCs/>
          <w:sz w:val="16"/>
          <w:szCs w:val="16"/>
        </w:rPr>
        <w:t>In</w:t>
      </w:r>
      <w:proofErr w:type="gramEnd"/>
      <w:r w:rsidRPr="005557DE">
        <w:rPr>
          <w:rFonts w:ascii="Calibri" w:eastAsia="Calibri" w:hAnsi="Calibri" w:cs="Times New Roman"/>
          <w:b/>
          <w:bCs/>
          <w:sz w:val="16"/>
          <w:szCs w:val="16"/>
        </w:rPr>
        <w:t xml:space="preserve"> </w:t>
      </w:r>
      <w:r w:rsidR="008B4F91">
        <w:rPr>
          <w:rFonts w:ascii="Calibri" w:eastAsia="Calibri" w:hAnsi="Calibri" w:cs="Times New Roman"/>
          <w:b/>
          <w:bCs/>
          <w:sz w:val="16"/>
          <w:szCs w:val="16"/>
        </w:rPr>
        <w:t>the fall</w:t>
      </w:r>
      <w:r w:rsidRPr="005557DE">
        <w:rPr>
          <w:rFonts w:ascii="Calibri" w:eastAsia="Calibri" w:hAnsi="Calibri" w:cs="Times New Roman"/>
          <w:b/>
          <w:bCs/>
          <w:sz w:val="16"/>
          <w:szCs w:val="16"/>
        </w:rPr>
        <w:t xml:space="preserve"> and </w:t>
      </w:r>
      <w:r w:rsidR="006A4B41">
        <w:rPr>
          <w:rFonts w:ascii="Calibri" w:eastAsia="Calibri" w:hAnsi="Calibri" w:cs="Times New Roman"/>
          <w:b/>
          <w:bCs/>
          <w:sz w:val="16"/>
          <w:szCs w:val="16"/>
        </w:rPr>
        <w:t>you/</w:t>
      </w:r>
      <w:r w:rsidR="008B4F91">
        <w:rPr>
          <w:rFonts w:ascii="Calibri" w:eastAsia="Calibri" w:hAnsi="Calibri" w:cs="Times New Roman"/>
          <w:b/>
          <w:bCs/>
          <w:sz w:val="16"/>
          <w:szCs w:val="16"/>
        </w:rPr>
        <w:t>parent</w:t>
      </w:r>
      <w:r w:rsidRPr="005557DE">
        <w:rPr>
          <w:rFonts w:ascii="Calibri" w:eastAsia="Calibri" w:hAnsi="Calibri" w:cs="Times New Roman"/>
          <w:b/>
          <w:bCs/>
          <w:sz w:val="16"/>
          <w:szCs w:val="16"/>
        </w:rPr>
        <w:t xml:space="preserve"> </w:t>
      </w:r>
      <w:r w:rsidR="008B4F91">
        <w:rPr>
          <w:rFonts w:ascii="Calibri" w:eastAsia="Calibri" w:hAnsi="Calibri" w:cs="Times New Roman"/>
          <w:b/>
          <w:bCs/>
          <w:sz w:val="16"/>
          <w:szCs w:val="16"/>
        </w:rPr>
        <w:t>should</w:t>
      </w:r>
      <w:r w:rsidRPr="005557DE">
        <w:rPr>
          <w:rFonts w:ascii="Calibri" w:eastAsia="Calibri" w:hAnsi="Calibri" w:cs="Times New Roman"/>
          <w:b/>
          <w:bCs/>
          <w:sz w:val="16"/>
          <w:szCs w:val="16"/>
        </w:rPr>
        <w:t xml:space="preserve"> make every effort to attend this meeting.  If we cannot attend, we will see the director personally and receive the information provided.</w:t>
      </w:r>
    </w:p>
    <w:p w14:paraId="44938407" w14:textId="77777777" w:rsidR="001549CB" w:rsidRDefault="001549CB" w:rsidP="00590BD6">
      <w:pPr>
        <w:ind w:left="720" w:hanging="720"/>
        <w:rPr>
          <w:rFonts w:ascii="Calibri" w:eastAsia="Calibri" w:hAnsi="Calibri" w:cs="Times New Roman"/>
          <w:sz w:val="16"/>
          <w:szCs w:val="16"/>
        </w:rPr>
      </w:pPr>
    </w:p>
    <w:p w14:paraId="5530F527" w14:textId="77777777" w:rsidR="001549CB" w:rsidRDefault="001549CB" w:rsidP="00590BD6">
      <w:pPr>
        <w:ind w:left="720" w:hanging="720"/>
        <w:rPr>
          <w:rFonts w:ascii="Calibri" w:eastAsia="Calibri" w:hAnsi="Calibri" w:cs="Times New Roman"/>
          <w:sz w:val="16"/>
          <w:szCs w:val="16"/>
        </w:rPr>
      </w:pPr>
    </w:p>
    <w:p w14:paraId="0C0DB476" w14:textId="77777777" w:rsidR="001549CB" w:rsidRDefault="001549CB" w:rsidP="00590BD6">
      <w:pPr>
        <w:ind w:left="720" w:hanging="720"/>
        <w:rPr>
          <w:rFonts w:ascii="Calibri" w:eastAsia="Calibri" w:hAnsi="Calibri" w:cs="Times New Roman"/>
          <w:sz w:val="16"/>
          <w:szCs w:val="16"/>
        </w:rPr>
      </w:pPr>
    </w:p>
    <w:p w14:paraId="57DA5533" w14:textId="77777777" w:rsidR="001549CB" w:rsidRDefault="001549CB" w:rsidP="00590BD6">
      <w:pPr>
        <w:ind w:left="720" w:hanging="720"/>
        <w:rPr>
          <w:rFonts w:ascii="Calibri" w:eastAsia="Calibri" w:hAnsi="Calibri" w:cs="Times New Roman"/>
          <w:sz w:val="16"/>
          <w:szCs w:val="16"/>
        </w:rPr>
      </w:pPr>
    </w:p>
    <w:p w14:paraId="15EC629A" w14:textId="5A7C3EF3" w:rsidR="001549CB" w:rsidRDefault="001549CB" w:rsidP="00590BD6">
      <w:pPr>
        <w:ind w:left="720" w:hanging="720"/>
        <w:rPr>
          <w:rFonts w:ascii="Calibri" w:eastAsia="Calibri" w:hAnsi="Calibri" w:cs="Times New Roman"/>
          <w:sz w:val="16"/>
          <w:szCs w:val="16"/>
        </w:rPr>
      </w:pPr>
      <w:r>
        <w:rPr>
          <w:rFonts w:ascii="Calibri" w:eastAsia="Calibri" w:hAnsi="Calibri" w:cs="Times New Roman"/>
          <w:sz w:val="16"/>
          <w:szCs w:val="16"/>
        </w:rPr>
        <w:t>Parent Signature ______________________________________________________</w:t>
      </w:r>
      <w:proofErr w:type="gramStart"/>
      <w:r>
        <w:rPr>
          <w:rFonts w:ascii="Calibri" w:eastAsia="Calibri" w:hAnsi="Calibri" w:cs="Times New Roman"/>
          <w:sz w:val="16"/>
          <w:szCs w:val="16"/>
        </w:rPr>
        <w:t>_  Date</w:t>
      </w:r>
      <w:proofErr w:type="gramEnd"/>
      <w:r>
        <w:rPr>
          <w:rFonts w:ascii="Calibri" w:eastAsia="Calibri" w:hAnsi="Calibri" w:cs="Times New Roman"/>
          <w:sz w:val="16"/>
          <w:szCs w:val="16"/>
        </w:rPr>
        <w:t xml:space="preserve"> ____________________________</w:t>
      </w:r>
    </w:p>
    <w:p w14:paraId="5794C234" w14:textId="77777777" w:rsidR="001549CB" w:rsidRDefault="001549CB" w:rsidP="00590BD6">
      <w:pPr>
        <w:ind w:left="720" w:hanging="720"/>
        <w:rPr>
          <w:rFonts w:ascii="Calibri" w:eastAsia="Calibri" w:hAnsi="Calibri" w:cs="Times New Roman"/>
          <w:sz w:val="16"/>
          <w:szCs w:val="16"/>
        </w:rPr>
      </w:pPr>
    </w:p>
    <w:p w14:paraId="55F2CA05" w14:textId="77777777" w:rsidR="001549CB" w:rsidRDefault="001549CB" w:rsidP="00590BD6">
      <w:pPr>
        <w:ind w:left="720" w:hanging="720"/>
        <w:rPr>
          <w:rFonts w:ascii="Calibri" w:eastAsia="Calibri" w:hAnsi="Calibri" w:cs="Times New Roman"/>
          <w:sz w:val="16"/>
          <w:szCs w:val="16"/>
        </w:rPr>
      </w:pPr>
    </w:p>
    <w:p w14:paraId="6649E540" w14:textId="10DD912E" w:rsidR="001549CB" w:rsidRPr="00D732C8" w:rsidRDefault="001549CB" w:rsidP="00590BD6">
      <w:pPr>
        <w:ind w:left="720" w:hanging="720"/>
        <w:rPr>
          <w:rFonts w:ascii="Calibri" w:eastAsia="Calibri" w:hAnsi="Calibri" w:cs="Times New Roman"/>
          <w:sz w:val="16"/>
          <w:szCs w:val="16"/>
        </w:rPr>
      </w:pPr>
      <w:r>
        <w:rPr>
          <w:rFonts w:ascii="Calibri" w:eastAsia="Calibri" w:hAnsi="Calibri" w:cs="Times New Roman"/>
          <w:sz w:val="16"/>
          <w:szCs w:val="16"/>
        </w:rPr>
        <w:t>Student Signature _______________________________________________________</w:t>
      </w:r>
    </w:p>
    <w:p w14:paraId="6A8EFEA6" w14:textId="77777777" w:rsidR="00590BD6" w:rsidRDefault="00590BD6" w:rsidP="00590BD6">
      <w:pPr>
        <w:ind w:left="720" w:hanging="720"/>
        <w:rPr>
          <w:rFonts w:ascii="Calibri" w:eastAsia="Calibri" w:hAnsi="Calibri" w:cs="Times New Roman"/>
          <w:sz w:val="15"/>
          <w:szCs w:val="15"/>
        </w:rPr>
      </w:pPr>
    </w:p>
    <w:p w14:paraId="27E0C900" w14:textId="77777777" w:rsidR="00C95BC1" w:rsidRDefault="00C95BC1" w:rsidP="00590BD6">
      <w:pPr>
        <w:ind w:left="720" w:hanging="720"/>
        <w:rPr>
          <w:rFonts w:ascii="Calibri" w:eastAsia="Calibri" w:hAnsi="Calibri" w:cs="Times New Roman"/>
          <w:sz w:val="15"/>
          <w:szCs w:val="15"/>
        </w:rPr>
      </w:pPr>
    </w:p>
    <w:p w14:paraId="0CA10CF4" w14:textId="77777777" w:rsidR="00C95BC1" w:rsidRDefault="00C95BC1" w:rsidP="00590BD6">
      <w:pPr>
        <w:ind w:left="720" w:hanging="720"/>
        <w:rPr>
          <w:rFonts w:ascii="Calibri" w:eastAsia="Calibri" w:hAnsi="Calibri" w:cs="Times New Roman"/>
          <w:sz w:val="15"/>
          <w:szCs w:val="15"/>
        </w:rPr>
      </w:pPr>
    </w:p>
    <w:p w14:paraId="0F383DC4" w14:textId="77777777" w:rsidR="00C95BC1" w:rsidRDefault="00C95BC1" w:rsidP="00590BD6">
      <w:pPr>
        <w:ind w:left="720" w:hanging="720"/>
        <w:rPr>
          <w:rFonts w:ascii="Calibri" w:eastAsia="Calibri" w:hAnsi="Calibri" w:cs="Times New Roman"/>
          <w:sz w:val="15"/>
          <w:szCs w:val="15"/>
        </w:rPr>
      </w:pPr>
    </w:p>
    <w:p w14:paraId="32FBD781" w14:textId="77777777" w:rsidR="00C95BC1" w:rsidRDefault="00C95BC1" w:rsidP="00590BD6">
      <w:pPr>
        <w:ind w:left="720" w:hanging="720"/>
        <w:rPr>
          <w:rFonts w:ascii="Calibri" w:eastAsia="Calibri" w:hAnsi="Calibri" w:cs="Times New Roman"/>
          <w:sz w:val="15"/>
          <w:szCs w:val="15"/>
        </w:rPr>
      </w:pPr>
    </w:p>
    <w:p w14:paraId="1B235011" w14:textId="77777777" w:rsidR="00C95BC1" w:rsidRDefault="00C95BC1" w:rsidP="00590BD6">
      <w:pPr>
        <w:ind w:left="720" w:hanging="720"/>
        <w:rPr>
          <w:rFonts w:ascii="Calibri" w:eastAsia="Calibri" w:hAnsi="Calibri" w:cs="Times New Roman"/>
          <w:sz w:val="15"/>
          <w:szCs w:val="15"/>
        </w:rPr>
      </w:pPr>
    </w:p>
    <w:p w14:paraId="43C2631E" w14:textId="77777777" w:rsidR="00C95BC1" w:rsidRDefault="00C95BC1" w:rsidP="00590BD6">
      <w:pPr>
        <w:ind w:left="720" w:hanging="720"/>
        <w:rPr>
          <w:rFonts w:ascii="Calibri" w:eastAsia="Calibri" w:hAnsi="Calibri" w:cs="Times New Roman"/>
          <w:sz w:val="15"/>
          <w:szCs w:val="15"/>
        </w:rPr>
      </w:pPr>
    </w:p>
    <w:p w14:paraId="19845D15" w14:textId="77777777" w:rsidR="00C95BC1" w:rsidRDefault="00C95BC1" w:rsidP="00590BD6">
      <w:pPr>
        <w:ind w:left="720" w:hanging="720"/>
        <w:rPr>
          <w:rFonts w:ascii="Calibri" w:eastAsia="Calibri" w:hAnsi="Calibri" w:cs="Times New Roman"/>
          <w:sz w:val="15"/>
          <w:szCs w:val="15"/>
        </w:rPr>
      </w:pPr>
    </w:p>
    <w:p w14:paraId="6FAA0B73" w14:textId="77777777" w:rsidR="00C95BC1" w:rsidRDefault="00C95BC1" w:rsidP="00590BD6">
      <w:pPr>
        <w:ind w:left="720" w:hanging="720"/>
        <w:rPr>
          <w:rFonts w:ascii="Calibri" w:eastAsia="Calibri" w:hAnsi="Calibri" w:cs="Times New Roman"/>
          <w:sz w:val="15"/>
          <w:szCs w:val="15"/>
        </w:rPr>
      </w:pPr>
    </w:p>
    <w:p w14:paraId="5D8EA122" w14:textId="77777777" w:rsidR="00C95BC1" w:rsidRDefault="00C95BC1" w:rsidP="00590BD6">
      <w:pPr>
        <w:ind w:left="720" w:hanging="720"/>
        <w:rPr>
          <w:rFonts w:ascii="Calibri" w:eastAsia="Calibri" w:hAnsi="Calibri" w:cs="Times New Roman"/>
          <w:sz w:val="15"/>
          <w:szCs w:val="15"/>
        </w:rPr>
      </w:pPr>
    </w:p>
    <w:p w14:paraId="7E01FE14" w14:textId="77777777" w:rsidR="00C95BC1" w:rsidRDefault="00C95BC1" w:rsidP="00590BD6">
      <w:pPr>
        <w:ind w:left="720" w:hanging="720"/>
        <w:rPr>
          <w:rFonts w:ascii="Calibri" w:eastAsia="Calibri" w:hAnsi="Calibri" w:cs="Times New Roman"/>
          <w:sz w:val="15"/>
          <w:szCs w:val="15"/>
        </w:rPr>
      </w:pPr>
    </w:p>
    <w:p w14:paraId="38664F35" w14:textId="77777777" w:rsidR="00C95BC1" w:rsidRDefault="00C95BC1" w:rsidP="00590BD6">
      <w:pPr>
        <w:ind w:left="720" w:hanging="720"/>
        <w:rPr>
          <w:rFonts w:ascii="Calibri" w:eastAsia="Calibri" w:hAnsi="Calibri" w:cs="Times New Roman"/>
          <w:sz w:val="15"/>
          <w:szCs w:val="15"/>
        </w:rPr>
      </w:pPr>
    </w:p>
    <w:p w14:paraId="49C04C62" w14:textId="77777777" w:rsidR="00C95BC1" w:rsidRDefault="00C95BC1" w:rsidP="00590BD6">
      <w:pPr>
        <w:ind w:left="720" w:hanging="720"/>
        <w:rPr>
          <w:rFonts w:ascii="Calibri" w:eastAsia="Calibri" w:hAnsi="Calibri" w:cs="Times New Roman"/>
          <w:sz w:val="15"/>
          <w:szCs w:val="15"/>
        </w:rPr>
      </w:pPr>
    </w:p>
    <w:p w14:paraId="1C95285B" w14:textId="77777777" w:rsidR="00C95BC1" w:rsidRDefault="00C95BC1" w:rsidP="00590BD6">
      <w:pPr>
        <w:ind w:left="720" w:hanging="720"/>
        <w:rPr>
          <w:rFonts w:ascii="Calibri" w:eastAsia="Calibri" w:hAnsi="Calibri" w:cs="Times New Roman"/>
          <w:sz w:val="15"/>
          <w:szCs w:val="15"/>
        </w:rPr>
      </w:pPr>
    </w:p>
    <w:p w14:paraId="48A44B32" w14:textId="77777777" w:rsidR="00C95BC1" w:rsidRDefault="00C95BC1" w:rsidP="00590BD6">
      <w:pPr>
        <w:ind w:left="720" w:hanging="720"/>
        <w:rPr>
          <w:rFonts w:ascii="Calibri" w:eastAsia="Calibri" w:hAnsi="Calibri" w:cs="Times New Roman"/>
          <w:sz w:val="15"/>
          <w:szCs w:val="15"/>
        </w:rPr>
      </w:pPr>
    </w:p>
    <w:p w14:paraId="3D832E32" w14:textId="77777777" w:rsidR="00C95BC1" w:rsidRDefault="00C95BC1" w:rsidP="00590BD6">
      <w:pPr>
        <w:ind w:left="720" w:hanging="720"/>
        <w:rPr>
          <w:rFonts w:ascii="Calibri" w:eastAsia="Calibri" w:hAnsi="Calibri" w:cs="Times New Roman"/>
          <w:sz w:val="15"/>
          <w:szCs w:val="15"/>
        </w:rPr>
      </w:pPr>
    </w:p>
    <w:p w14:paraId="6ADB2C09" w14:textId="77777777" w:rsidR="00C95BC1" w:rsidRDefault="00C95BC1" w:rsidP="00590BD6">
      <w:pPr>
        <w:ind w:left="720" w:hanging="720"/>
        <w:rPr>
          <w:rFonts w:ascii="Calibri" w:eastAsia="Calibri" w:hAnsi="Calibri" w:cs="Times New Roman"/>
          <w:sz w:val="15"/>
          <w:szCs w:val="15"/>
        </w:rPr>
      </w:pPr>
    </w:p>
    <w:p w14:paraId="199E5A66" w14:textId="77777777" w:rsidR="00C95BC1" w:rsidRDefault="00C95BC1" w:rsidP="00590BD6">
      <w:pPr>
        <w:ind w:left="720" w:hanging="720"/>
        <w:rPr>
          <w:rFonts w:ascii="Calibri" w:eastAsia="Calibri" w:hAnsi="Calibri" w:cs="Times New Roman"/>
          <w:sz w:val="15"/>
          <w:szCs w:val="15"/>
        </w:rPr>
      </w:pPr>
    </w:p>
    <w:p w14:paraId="6BD9ABAE" w14:textId="77777777" w:rsidR="00BA7B68" w:rsidRDefault="00BA7B68" w:rsidP="00590BD6">
      <w:pPr>
        <w:ind w:left="720" w:hanging="720"/>
        <w:rPr>
          <w:rFonts w:ascii="Calibri" w:eastAsia="Calibri" w:hAnsi="Calibri" w:cs="Times New Roman"/>
          <w:sz w:val="15"/>
          <w:szCs w:val="15"/>
        </w:rPr>
      </w:pPr>
    </w:p>
    <w:p w14:paraId="46E4EFCE" w14:textId="77777777" w:rsidR="00C95BC1" w:rsidRDefault="00C95BC1" w:rsidP="00590BD6">
      <w:pPr>
        <w:ind w:left="720" w:hanging="720"/>
        <w:rPr>
          <w:rFonts w:ascii="Calibri" w:eastAsia="Calibri" w:hAnsi="Calibri" w:cs="Times New Roman"/>
          <w:sz w:val="15"/>
          <w:szCs w:val="15"/>
        </w:rPr>
      </w:pPr>
    </w:p>
    <w:p w14:paraId="6D927241" w14:textId="77777777" w:rsidR="00C95BC1" w:rsidRDefault="00C95BC1" w:rsidP="001716E1">
      <w:pPr>
        <w:rPr>
          <w:rFonts w:ascii="Calibri" w:eastAsia="Calibri" w:hAnsi="Calibri" w:cs="Times New Roman"/>
          <w:sz w:val="15"/>
          <w:szCs w:val="15"/>
        </w:rPr>
      </w:pPr>
    </w:p>
    <w:p w14:paraId="62B0799D" w14:textId="22F191E7" w:rsidR="00C95BC1" w:rsidRPr="00A91375" w:rsidRDefault="00A91375" w:rsidP="004824C8">
      <w:pPr>
        <w:rPr>
          <w:rFonts w:ascii="Calibri" w:eastAsia="Calibri" w:hAnsi="Calibri" w:cs="Times New Roman"/>
          <w:b/>
          <w:bCs/>
          <w:sz w:val="28"/>
          <w:szCs w:val="28"/>
        </w:rPr>
      </w:pPr>
      <w:r w:rsidRPr="00A91375">
        <w:rPr>
          <w:rFonts w:ascii="Calibri" w:eastAsia="Calibri" w:hAnsi="Calibri" w:cs="Times New Roman"/>
          <w:b/>
          <w:bCs/>
          <w:sz w:val="28"/>
          <w:szCs w:val="28"/>
        </w:rPr>
        <w:t>AUDITION REGISTRATION</w:t>
      </w:r>
    </w:p>
    <w:p w14:paraId="6BF6539F" w14:textId="77777777" w:rsidR="00C95BC1" w:rsidRDefault="00C95BC1" w:rsidP="00590BD6">
      <w:pPr>
        <w:ind w:left="720" w:hanging="720"/>
        <w:rPr>
          <w:rFonts w:ascii="Calibri" w:eastAsia="Calibri" w:hAnsi="Calibri" w:cs="Times New Roman"/>
          <w:sz w:val="15"/>
          <w:szCs w:val="15"/>
        </w:rPr>
      </w:pPr>
    </w:p>
    <w:p w14:paraId="77CFB2B9" w14:textId="77777777" w:rsidR="00C95BC1" w:rsidRDefault="00C95BC1" w:rsidP="00590BD6">
      <w:pPr>
        <w:ind w:left="720" w:hanging="720"/>
        <w:rPr>
          <w:rFonts w:ascii="Calibri" w:eastAsia="Calibri" w:hAnsi="Calibri" w:cs="Times New Roman"/>
          <w:sz w:val="15"/>
          <w:szCs w:val="15"/>
        </w:rPr>
      </w:pPr>
    </w:p>
    <w:p w14:paraId="3AB526A6" w14:textId="61D08E2E" w:rsidR="00C95BC1" w:rsidRDefault="00AB6076" w:rsidP="00590BD6">
      <w:pPr>
        <w:ind w:left="720" w:hanging="720"/>
        <w:rPr>
          <w:rFonts w:ascii="Calibri" w:eastAsia="Calibri" w:hAnsi="Calibri" w:cs="Times New Roman"/>
        </w:rPr>
      </w:pPr>
      <w:r w:rsidRPr="00AB6076">
        <w:rPr>
          <w:rFonts w:ascii="Calibri" w:eastAsia="Calibri" w:hAnsi="Calibri" w:cs="Times New Roman"/>
        </w:rPr>
        <w:t xml:space="preserve">Name </w:t>
      </w:r>
      <w:r w:rsidRPr="00AB6076">
        <w:rPr>
          <w:rFonts w:ascii="Calibri" w:eastAsia="Calibri" w:hAnsi="Calibri" w:cs="Times New Roman"/>
          <w:highlight w:val="lightGray"/>
        </w:rPr>
        <w:t>________________________________________________</w:t>
      </w:r>
    </w:p>
    <w:p w14:paraId="1AF44A69" w14:textId="77777777" w:rsidR="00AB6076" w:rsidRPr="004824C8" w:rsidRDefault="00AB6076" w:rsidP="00590BD6">
      <w:pPr>
        <w:ind w:left="720" w:hanging="720"/>
        <w:rPr>
          <w:rFonts w:ascii="Calibri" w:eastAsia="Calibri" w:hAnsi="Calibri" w:cs="Times New Roman"/>
          <w:sz w:val="16"/>
          <w:szCs w:val="16"/>
        </w:rPr>
      </w:pPr>
    </w:p>
    <w:p w14:paraId="6796D01B" w14:textId="6F8083DE" w:rsidR="00AB6076" w:rsidRDefault="00AB6076" w:rsidP="00590BD6">
      <w:pPr>
        <w:ind w:left="720" w:hanging="720"/>
        <w:rPr>
          <w:rFonts w:ascii="Calibri" w:eastAsia="Calibri" w:hAnsi="Calibri" w:cs="Times New Roman"/>
        </w:rPr>
      </w:pPr>
      <w:r>
        <w:rPr>
          <w:rFonts w:ascii="Calibri" w:eastAsia="Calibri" w:hAnsi="Calibri" w:cs="Times New Roman"/>
        </w:rPr>
        <w:t xml:space="preserve">Birthdate </w:t>
      </w:r>
      <w:r w:rsidRPr="00AB6076">
        <w:rPr>
          <w:rFonts w:ascii="Calibri" w:eastAsia="Calibri" w:hAnsi="Calibri" w:cs="Times New Roman"/>
          <w:highlight w:val="lightGray"/>
        </w:rPr>
        <w:t>___________________</w:t>
      </w:r>
    </w:p>
    <w:p w14:paraId="3EEABC04" w14:textId="77777777" w:rsidR="00AC1D4B" w:rsidRPr="004824C8" w:rsidRDefault="00AC1D4B" w:rsidP="00590BD6">
      <w:pPr>
        <w:ind w:left="720" w:hanging="720"/>
        <w:rPr>
          <w:rFonts w:ascii="Calibri" w:eastAsia="Calibri" w:hAnsi="Calibri" w:cs="Times New Roman"/>
          <w:sz w:val="16"/>
          <w:szCs w:val="16"/>
        </w:rPr>
      </w:pPr>
    </w:p>
    <w:p w14:paraId="61B6D97D" w14:textId="3B9FBC03" w:rsidR="00AC1D4B" w:rsidRDefault="00AC1D4B" w:rsidP="00590BD6">
      <w:pPr>
        <w:ind w:left="720" w:hanging="720"/>
        <w:rPr>
          <w:rFonts w:ascii="Calibri" w:eastAsia="Calibri" w:hAnsi="Calibri" w:cs="Times New Roman"/>
        </w:rPr>
      </w:pPr>
      <w:r>
        <w:rPr>
          <w:rFonts w:ascii="Calibri" w:eastAsia="Calibri" w:hAnsi="Calibri" w:cs="Times New Roman"/>
        </w:rPr>
        <w:t xml:space="preserve">Email </w:t>
      </w:r>
      <w:r w:rsidRPr="00AB6076">
        <w:rPr>
          <w:rFonts w:ascii="Calibri" w:eastAsia="Calibri" w:hAnsi="Calibri" w:cs="Times New Roman"/>
          <w:highlight w:val="lightGray"/>
        </w:rPr>
        <w:t>________________________________________________</w:t>
      </w:r>
    </w:p>
    <w:p w14:paraId="68E2E6E2" w14:textId="77777777" w:rsidR="00AC1D4B" w:rsidRPr="004824C8" w:rsidRDefault="00AC1D4B" w:rsidP="00590BD6">
      <w:pPr>
        <w:ind w:left="720" w:hanging="720"/>
        <w:rPr>
          <w:rFonts w:ascii="Calibri" w:eastAsia="Calibri" w:hAnsi="Calibri" w:cs="Times New Roman"/>
          <w:sz w:val="16"/>
          <w:szCs w:val="16"/>
        </w:rPr>
      </w:pPr>
    </w:p>
    <w:p w14:paraId="65899AB7" w14:textId="57EC4796" w:rsidR="00AC1D4B" w:rsidRDefault="00AC1D4B" w:rsidP="00590BD6">
      <w:pPr>
        <w:ind w:left="720" w:hanging="720"/>
        <w:rPr>
          <w:rFonts w:ascii="Calibri" w:eastAsia="Calibri" w:hAnsi="Calibri" w:cs="Times New Roman"/>
        </w:rPr>
      </w:pPr>
      <w:r>
        <w:rPr>
          <w:rFonts w:ascii="Calibri" w:eastAsia="Calibri" w:hAnsi="Calibri" w:cs="Times New Roman"/>
        </w:rPr>
        <w:t xml:space="preserve">Phone </w:t>
      </w:r>
      <w:r w:rsidRPr="00AB6076">
        <w:rPr>
          <w:rFonts w:ascii="Calibri" w:eastAsia="Calibri" w:hAnsi="Calibri" w:cs="Times New Roman"/>
          <w:highlight w:val="lightGray"/>
        </w:rPr>
        <w:t>_____________________</w:t>
      </w:r>
    </w:p>
    <w:p w14:paraId="2A389051" w14:textId="77777777" w:rsidR="00AC1D4B" w:rsidRPr="004824C8" w:rsidRDefault="00AC1D4B" w:rsidP="00590BD6">
      <w:pPr>
        <w:ind w:left="720" w:hanging="720"/>
        <w:rPr>
          <w:rFonts w:ascii="Calibri" w:eastAsia="Calibri" w:hAnsi="Calibri" w:cs="Times New Roman"/>
          <w:sz w:val="16"/>
          <w:szCs w:val="16"/>
        </w:rPr>
      </w:pPr>
    </w:p>
    <w:p w14:paraId="7DE2C45E" w14:textId="5205F43F" w:rsidR="00AC1D4B" w:rsidRDefault="00AC1D4B" w:rsidP="00590BD6">
      <w:pPr>
        <w:ind w:left="720" w:hanging="720"/>
        <w:rPr>
          <w:rFonts w:ascii="Calibri" w:eastAsia="Calibri" w:hAnsi="Calibri" w:cs="Times New Roman"/>
        </w:rPr>
      </w:pPr>
      <w:r>
        <w:rPr>
          <w:rFonts w:ascii="Calibri" w:eastAsia="Calibri" w:hAnsi="Calibri" w:cs="Times New Roman"/>
        </w:rPr>
        <w:t xml:space="preserve">Address </w:t>
      </w:r>
      <w:r w:rsidRPr="00AB6076">
        <w:rPr>
          <w:rFonts w:ascii="Calibri" w:eastAsia="Calibri" w:hAnsi="Calibri" w:cs="Times New Roman"/>
          <w:highlight w:val="lightGray"/>
        </w:rPr>
        <w:t>________________________________________________</w:t>
      </w:r>
    </w:p>
    <w:p w14:paraId="19E89D6B" w14:textId="6F7C6C29" w:rsidR="00AC1D4B" w:rsidRDefault="00AC1D4B" w:rsidP="00590BD6">
      <w:pPr>
        <w:ind w:left="720" w:hanging="720"/>
        <w:rPr>
          <w:rFonts w:ascii="Calibri" w:eastAsia="Calibri" w:hAnsi="Calibri" w:cs="Times New Roman"/>
        </w:rPr>
      </w:pPr>
      <w:r>
        <w:rPr>
          <w:rFonts w:ascii="Calibri" w:eastAsia="Calibri" w:hAnsi="Calibri" w:cs="Times New Roman"/>
        </w:rPr>
        <w:tab/>
        <w:t xml:space="preserve">  </w:t>
      </w:r>
      <w:r w:rsidRPr="00AB6076">
        <w:rPr>
          <w:rFonts w:ascii="Calibri" w:eastAsia="Calibri" w:hAnsi="Calibri" w:cs="Times New Roman"/>
          <w:highlight w:val="lightGray"/>
        </w:rPr>
        <w:t>________________________________________________</w:t>
      </w:r>
    </w:p>
    <w:p w14:paraId="58EE61AB" w14:textId="77777777" w:rsidR="00A91375" w:rsidRDefault="00A91375" w:rsidP="004824C8">
      <w:pPr>
        <w:rPr>
          <w:rFonts w:ascii="Calibri" w:eastAsia="Calibri" w:hAnsi="Calibri" w:cs="Times New Roman"/>
        </w:rPr>
      </w:pPr>
    </w:p>
    <w:p w14:paraId="5CE34445" w14:textId="0BD75350" w:rsidR="00A91375" w:rsidRDefault="00250854" w:rsidP="00590BD6">
      <w:pPr>
        <w:ind w:left="720" w:hanging="720"/>
        <w:rPr>
          <w:rFonts w:ascii="Calibri" w:eastAsia="Calibri" w:hAnsi="Calibri" w:cs="Times New Roman"/>
        </w:rPr>
      </w:pPr>
      <w:r>
        <w:rPr>
          <w:rFonts w:ascii="Calibri" w:eastAsia="Calibri" w:hAnsi="Calibri" w:cs="Times New Roman"/>
        </w:rPr>
        <w:t xml:space="preserve">ARE YOU INTERESTED IN A SOLO? </w:t>
      </w:r>
      <w:r w:rsidRPr="00AB6076">
        <w:rPr>
          <w:rFonts w:ascii="Calibri" w:eastAsia="Calibri" w:hAnsi="Calibri" w:cs="Times New Roman"/>
          <w:highlight w:val="lightGray"/>
        </w:rPr>
        <w:t>__________________</w:t>
      </w:r>
    </w:p>
    <w:p w14:paraId="51A7173D" w14:textId="77777777" w:rsidR="00250854" w:rsidRDefault="00250854" w:rsidP="00590BD6">
      <w:pPr>
        <w:ind w:left="720" w:hanging="720"/>
        <w:rPr>
          <w:rFonts w:ascii="Calibri" w:eastAsia="Calibri" w:hAnsi="Calibri" w:cs="Times New Roman"/>
        </w:rPr>
      </w:pPr>
    </w:p>
    <w:p w14:paraId="597C690E" w14:textId="398200BF" w:rsidR="00250854" w:rsidRDefault="00250854" w:rsidP="00590BD6">
      <w:pPr>
        <w:ind w:left="720" w:hanging="720"/>
        <w:rPr>
          <w:rFonts w:ascii="Calibri" w:eastAsia="Calibri" w:hAnsi="Calibri" w:cs="Times New Roman"/>
        </w:rPr>
      </w:pPr>
      <w:r>
        <w:rPr>
          <w:rFonts w:ascii="Calibri" w:eastAsia="Calibri" w:hAnsi="Calibri" w:cs="Times New Roman"/>
        </w:rPr>
        <w:t xml:space="preserve">ARE YOU INTERESTED IN A DUET/TRIO? </w:t>
      </w:r>
      <w:r w:rsidRPr="00AB6076">
        <w:rPr>
          <w:rFonts w:ascii="Calibri" w:eastAsia="Calibri" w:hAnsi="Calibri" w:cs="Times New Roman"/>
          <w:highlight w:val="lightGray"/>
        </w:rPr>
        <w:t>____________________</w:t>
      </w:r>
    </w:p>
    <w:p w14:paraId="3F5178B8" w14:textId="77777777" w:rsidR="00250854" w:rsidRDefault="00250854" w:rsidP="004824C8">
      <w:pPr>
        <w:rPr>
          <w:rFonts w:ascii="Calibri" w:eastAsia="Calibri" w:hAnsi="Calibri" w:cs="Times New Roman"/>
        </w:rPr>
      </w:pPr>
    </w:p>
    <w:p w14:paraId="15CE1FAB" w14:textId="5001E95F" w:rsidR="00EC0313" w:rsidRDefault="00591351" w:rsidP="00590BD6">
      <w:pPr>
        <w:ind w:left="720" w:hanging="720"/>
        <w:rPr>
          <w:rFonts w:ascii="Calibri" w:eastAsia="Calibri" w:hAnsi="Calibri" w:cs="Times New Roman"/>
        </w:rPr>
      </w:pPr>
      <w:r w:rsidRPr="00FB3742">
        <w:rPr>
          <w:rFonts w:ascii="Calibri" w:eastAsia="Calibri" w:hAnsi="Calibri" w:cs="Times New Roman"/>
          <w:highlight w:val="yellow"/>
        </w:rPr>
        <w:t xml:space="preserve">Please </w:t>
      </w:r>
      <w:r w:rsidR="009C116F" w:rsidRPr="00FB3742">
        <w:rPr>
          <w:rFonts w:ascii="Calibri" w:eastAsia="Calibri" w:hAnsi="Calibri" w:cs="Times New Roman"/>
          <w:highlight w:val="yellow"/>
        </w:rPr>
        <w:t>CIRCLLE which applies to you:</w:t>
      </w:r>
      <w:r w:rsidR="009C116F">
        <w:rPr>
          <w:rFonts w:ascii="Calibri" w:eastAsia="Calibri" w:hAnsi="Calibri" w:cs="Times New Roman"/>
        </w:rPr>
        <w:t xml:space="preserve"> </w:t>
      </w:r>
    </w:p>
    <w:tbl>
      <w:tblPr>
        <w:tblStyle w:val="TableGrid"/>
        <w:tblW w:w="0" w:type="auto"/>
        <w:tblLook w:val="04A0" w:firstRow="1" w:lastRow="0" w:firstColumn="1" w:lastColumn="0" w:noHBand="0" w:noVBand="1"/>
      </w:tblPr>
      <w:tblGrid>
        <w:gridCol w:w="3116"/>
        <w:gridCol w:w="3117"/>
        <w:gridCol w:w="3117"/>
      </w:tblGrid>
      <w:tr w:rsidR="00591351" w14:paraId="3E58A6E9" w14:textId="77777777" w:rsidTr="004824C8">
        <w:tc>
          <w:tcPr>
            <w:tcW w:w="3116" w:type="dxa"/>
            <w:shd w:val="clear" w:color="auto" w:fill="D9D9D9" w:themeFill="background1" w:themeFillShade="D9"/>
          </w:tcPr>
          <w:p w14:paraId="7FC1142E" w14:textId="79E3C128" w:rsidR="00591351" w:rsidRPr="00591351" w:rsidRDefault="00591351" w:rsidP="00591351">
            <w:pPr>
              <w:rPr>
                <w:rFonts w:ascii="Calibri" w:eastAsia="Calibri" w:hAnsi="Calibri" w:cs="Times New Roman"/>
                <w:b/>
                <w:bCs/>
              </w:rPr>
            </w:pPr>
            <w:r>
              <w:rPr>
                <w:rFonts w:ascii="Calibri" w:eastAsia="Calibri" w:hAnsi="Calibri" w:cs="Times New Roman"/>
                <w:b/>
                <w:bCs/>
              </w:rPr>
              <w:t xml:space="preserve">RECREATIONAL </w:t>
            </w:r>
          </w:p>
        </w:tc>
        <w:tc>
          <w:tcPr>
            <w:tcW w:w="3117" w:type="dxa"/>
            <w:shd w:val="clear" w:color="auto" w:fill="D9D9D9" w:themeFill="background1" w:themeFillShade="D9"/>
          </w:tcPr>
          <w:p w14:paraId="2D30289D" w14:textId="05AA8602" w:rsidR="00591351" w:rsidRPr="00591351" w:rsidRDefault="00591351" w:rsidP="00591351">
            <w:pPr>
              <w:rPr>
                <w:rFonts w:ascii="Calibri" w:eastAsia="Calibri" w:hAnsi="Calibri" w:cs="Times New Roman"/>
                <w:b/>
                <w:bCs/>
              </w:rPr>
            </w:pPr>
            <w:r>
              <w:rPr>
                <w:rFonts w:ascii="Calibri" w:eastAsia="Calibri" w:hAnsi="Calibri" w:cs="Times New Roman"/>
                <w:b/>
                <w:bCs/>
              </w:rPr>
              <w:t xml:space="preserve">INTERMEDIATE </w:t>
            </w:r>
          </w:p>
        </w:tc>
        <w:tc>
          <w:tcPr>
            <w:tcW w:w="3117" w:type="dxa"/>
            <w:shd w:val="clear" w:color="auto" w:fill="D9D9D9" w:themeFill="background1" w:themeFillShade="D9"/>
          </w:tcPr>
          <w:p w14:paraId="2B92EB46" w14:textId="0143AC21" w:rsidR="00591351" w:rsidRPr="00393041" w:rsidRDefault="00591351" w:rsidP="00591351">
            <w:pPr>
              <w:rPr>
                <w:rFonts w:ascii="Calibri" w:eastAsia="Calibri" w:hAnsi="Calibri" w:cs="Times New Roman"/>
                <w:b/>
                <w:bCs/>
              </w:rPr>
            </w:pPr>
            <w:r w:rsidRPr="00393041">
              <w:rPr>
                <w:rFonts w:ascii="Calibri" w:eastAsia="Calibri" w:hAnsi="Calibri" w:cs="Times New Roman"/>
                <w:b/>
                <w:bCs/>
              </w:rPr>
              <w:t>SERIOUS</w:t>
            </w:r>
          </w:p>
        </w:tc>
      </w:tr>
      <w:tr w:rsidR="00591351" w14:paraId="4C6A6963" w14:textId="77777777" w:rsidTr="004824C8">
        <w:tc>
          <w:tcPr>
            <w:tcW w:w="3116" w:type="dxa"/>
            <w:shd w:val="clear" w:color="auto" w:fill="D9D9D9" w:themeFill="background1" w:themeFillShade="D9"/>
          </w:tcPr>
          <w:p w14:paraId="078A485D" w14:textId="3389F691" w:rsidR="00591351" w:rsidRDefault="00393041" w:rsidP="00591351">
            <w:pPr>
              <w:rPr>
                <w:rFonts w:ascii="Calibri" w:eastAsia="Calibri" w:hAnsi="Calibri" w:cs="Times New Roman"/>
              </w:rPr>
            </w:pPr>
            <w:r>
              <w:rPr>
                <w:rFonts w:ascii="Calibri" w:eastAsia="Calibri" w:hAnsi="Calibri" w:cs="Times New Roman"/>
              </w:rPr>
              <w:t xml:space="preserve">2 – 5 classes </w:t>
            </w:r>
            <w:r w:rsidR="00720B44">
              <w:rPr>
                <w:rFonts w:ascii="Calibri" w:eastAsia="Calibri" w:hAnsi="Calibri" w:cs="Times New Roman"/>
              </w:rPr>
              <w:t>per</w:t>
            </w:r>
            <w:r>
              <w:rPr>
                <w:rFonts w:ascii="Calibri" w:eastAsia="Calibri" w:hAnsi="Calibri" w:cs="Times New Roman"/>
              </w:rPr>
              <w:t xml:space="preserve"> week</w:t>
            </w:r>
          </w:p>
          <w:p w14:paraId="6A08013F" w14:textId="2C5F5CB0" w:rsidR="00393041" w:rsidRDefault="00393041" w:rsidP="00591351">
            <w:pPr>
              <w:rPr>
                <w:rFonts w:ascii="Calibri" w:eastAsia="Calibri" w:hAnsi="Calibri" w:cs="Times New Roman"/>
              </w:rPr>
            </w:pPr>
            <w:r>
              <w:rPr>
                <w:rFonts w:ascii="Calibri" w:eastAsia="Calibri" w:hAnsi="Calibri" w:cs="Times New Roman"/>
              </w:rPr>
              <w:t>1 ½ to 5 hours</w:t>
            </w:r>
          </w:p>
        </w:tc>
        <w:tc>
          <w:tcPr>
            <w:tcW w:w="3117" w:type="dxa"/>
            <w:shd w:val="clear" w:color="auto" w:fill="D9D9D9" w:themeFill="background1" w:themeFillShade="D9"/>
          </w:tcPr>
          <w:p w14:paraId="6B6847E4" w14:textId="77777777" w:rsidR="00591351" w:rsidRDefault="00720B44" w:rsidP="00591351">
            <w:pPr>
              <w:rPr>
                <w:rFonts w:ascii="Calibri" w:eastAsia="Calibri" w:hAnsi="Calibri" w:cs="Times New Roman"/>
              </w:rPr>
            </w:pPr>
            <w:r>
              <w:rPr>
                <w:rFonts w:ascii="Calibri" w:eastAsia="Calibri" w:hAnsi="Calibri" w:cs="Times New Roman"/>
              </w:rPr>
              <w:t>4 – 8 classes per week</w:t>
            </w:r>
          </w:p>
          <w:p w14:paraId="5024CE77" w14:textId="22DF1535" w:rsidR="009C20E8" w:rsidRDefault="009C20E8" w:rsidP="00591351">
            <w:pPr>
              <w:rPr>
                <w:rFonts w:ascii="Calibri" w:eastAsia="Calibri" w:hAnsi="Calibri" w:cs="Times New Roman"/>
              </w:rPr>
            </w:pPr>
            <w:r>
              <w:rPr>
                <w:rFonts w:ascii="Calibri" w:eastAsia="Calibri" w:hAnsi="Calibri" w:cs="Times New Roman"/>
              </w:rPr>
              <w:t xml:space="preserve">2 ½ to </w:t>
            </w:r>
            <w:r w:rsidR="00EC09E2">
              <w:rPr>
                <w:rFonts w:ascii="Calibri" w:eastAsia="Calibri" w:hAnsi="Calibri" w:cs="Times New Roman"/>
              </w:rPr>
              <w:t xml:space="preserve">7 hours </w:t>
            </w:r>
          </w:p>
        </w:tc>
        <w:tc>
          <w:tcPr>
            <w:tcW w:w="3117" w:type="dxa"/>
            <w:shd w:val="clear" w:color="auto" w:fill="D9D9D9" w:themeFill="background1" w:themeFillShade="D9"/>
          </w:tcPr>
          <w:p w14:paraId="352D0486" w14:textId="77777777" w:rsidR="00591351" w:rsidRDefault="00B653F8" w:rsidP="00591351">
            <w:pPr>
              <w:rPr>
                <w:rFonts w:ascii="Calibri" w:eastAsia="Calibri" w:hAnsi="Calibri" w:cs="Times New Roman"/>
              </w:rPr>
            </w:pPr>
            <w:r>
              <w:rPr>
                <w:rFonts w:ascii="Calibri" w:eastAsia="Calibri" w:hAnsi="Calibri" w:cs="Times New Roman"/>
              </w:rPr>
              <w:t>7</w:t>
            </w:r>
            <w:r w:rsidR="00EC09E2">
              <w:rPr>
                <w:rFonts w:ascii="Calibri" w:eastAsia="Calibri" w:hAnsi="Calibri" w:cs="Times New Roman"/>
              </w:rPr>
              <w:t xml:space="preserve"> or more classes</w:t>
            </w:r>
          </w:p>
          <w:p w14:paraId="2F117962" w14:textId="29CA2D87" w:rsidR="0030174F" w:rsidRDefault="0030174F" w:rsidP="00591351">
            <w:pPr>
              <w:rPr>
                <w:rFonts w:ascii="Calibri" w:eastAsia="Calibri" w:hAnsi="Calibri" w:cs="Times New Roman"/>
              </w:rPr>
            </w:pPr>
            <w:r>
              <w:rPr>
                <w:rFonts w:ascii="Calibri" w:eastAsia="Calibri" w:hAnsi="Calibri" w:cs="Times New Roman"/>
              </w:rPr>
              <w:t>5 + hours a week</w:t>
            </w:r>
          </w:p>
        </w:tc>
      </w:tr>
      <w:tr w:rsidR="00591351" w14:paraId="34389957" w14:textId="77777777" w:rsidTr="004824C8">
        <w:tc>
          <w:tcPr>
            <w:tcW w:w="3116" w:type="dxa"/>
            <w:shd w:val="clear" w:color="auto" w:fill="D9D9D9" w:themeFill="background1" w:themeFillShade="D9"/>
          </w:tcPr>
          <w:p w14:paraId="2959CB11" w14:textId="55612D1E" w:rsidR="00591351" w:rsidRDefault="00EE4411" w:rsidP="00591351">
            <w:pPr>
              <w:rPr>
                <w:rFonts w:ascii="Calibri" w:eastAsia="Calibri" w:hAnsi="Calibri" w:cs="Times New Roman"/>
              </w:rPr>
            </w:pPr>
            <w:r>
              <w:rPr>
                <w:rFonts w:ascii="Calibri" w:eastAsia="Calibri" w:hAnsi="Calibri" w:cs="Times New Roman"/>
              </w:rPr>
              <w:t>Minimal extra practices</w:t>
            </w:r>
          </w:p>
        </w:tc>
        <w:tc>
          <w:tcPr>
            <w:tcW w:w="3117" w:type="dxa"/>
            <w:shd w:val="clear" w:color="auto" w:fill="D9D9D9" w:themeFill="background1" w:themeFillShade="D9"/>
          </w:tcPr>
          <w:p w14:paraId="74D00551" w14:textId="2E485828" w:rsidR="00591351" w:rsidRDefault="00EE4411" w:rsidP="00591351">
            <w:pPr>
              <w:rPr>
                <w:rFonts w:ascii="Calibri" w:eastAsia="Calibri" w:hAnsi="Calibri" w:cs="Times New Roman"/>
              </w:rPr>
            </w:pPr>
            <w:r>
              <w:rPr>
                <w:rFonts w:ascii="Calibri" w:eastAsia="Calibri" w:hAnsi="Calibri" w:cs="Times New Roman"/>
              </w:rPr>
              <w:t>Occasional extra rehearsals are ok</w:t>
            </w:r>
          </w:p>
        </w:tc>
        <w:tc>
          <w:tcPr>
            <w:tcW w:w="3117" w:type="dxa"/>
            <w:shd w:val="clear" w:color="auto" w:fill="D9D9D9" w:themeFill="background1" w:themeFillShade="D9"/>
          </w:tcPr>
          <w:p w14:paraId="6B68F2D4" w14:textId="0F7026A1" w:rsidR="00591351" w:rsidRDefault="00D25664" w:rsidP="00591351">
            <w:pPr>
              <w:rPr>
                <w:rFonts w:ascii="Calibri" w:eastAsia="Calibri" w:hAnsi="Calibri" w:cs="Times New Roman"/>
              </w:rPr>
            </w:pPr>
            <w:r>
              <w:rPr>
                <w:rFonts w:ascii="Calibri" w:eastAsia="Calibri" w:hAnsi="Calibri" w:cs="Times New Roman"/>
              </w:rPr>
              <w:t>Extra practices are ok</w:t>
            </w:r>
          </w:p>
        </w:tc>
      </w:tr>
      <w:tr w:rsidR="00591351" w14:paraId="47F74B9D" w14:textId="77777777" w:rsidTr="004824C8">
        <w:tc>
          <w:tcPr>
            <w:tcW w:w="3116" w:type="dxa"/>
            <w:shd w:val="clear" w:color="auto" w:fill="D9D9D9" w:themeFill="background1" w:themeFillShade="D9"/>
          </w:tcPr>
          <w:p w14:paraId="7A5F6EDA" w14:textId="46EEDF03" w:rsidR="00591351" w:rsidRDefault="00D25664" w:rsidP="00591351">
            <w:pPr>
              <w:rPr>
                <w:rFonts w:ascii="Calibri" w:eastAsia="Calibri" w:hAnsi="Calibri" w:cs="Times New Roman"/>
              </w:rPr>
            </w:pPr>
            <w:r>
              <w:rPr>
                <w:rFonts w:ascii="Calibri" w:eastAsia="Calibri" w:hAnsi="Calibri" w:cs="Times New Roman"/>
              </w:rPr>
              <w:t>Fun, friendships and learning experiences to help me grow are important to me</w:t>
            </w:r>
          </w:p>
        </w:tc>
        <w:tc>
          <w:tcPr>
            <w:tcW w:w="3117" w:type="dxa"/>
            <w:shd w:val="clear" w:color="auto" w:fill="D9D9D9" w:themeFill="background1" w:themeFillShade="D9"/>
          </w:tcPr>
          <w:p w14:paraId="3A2C8FA4" w14:textId="266E2BF6" w:rsidR="00591351" w:rsidRDefault="007766A7" w:rsidP="00591351">
            <w:pPr>
              <w:rPr>
                <w:rFonts w:ascii="Calibri" w:eastAsia="Calibri" w:hAnsi="Calibri" w:cs="Times New Roman"/>
              </w:rPr>
            </w:pPr>
            <w:r>
              <w:rPr>
                <w:rFonts w:ascii="Calibri" w:eastAsia="Calibri" w:hAnsi="Calibri" w:cs="Times New Roman"/>
              </w:rPr>
              <w:t>Looking for a happy medium of friendships, fun, technique and learning experiences</w:t>
            </w:r>
            <w:r w:rsidR="009D4968">
              <w:rPr>
                <w:rFonts w:ascii="Calibri" w:eastAsia="Calibri" w:hAnsi="Calibri" w:cs="Times New Roman"/>
              </w:rPr>
              <w:t xml:space="preserve">, willing to </w:t>
            </w:r>
            <w:r w:rsidR="00120C4B">
              <w:rPr>
                <w:rFonts w:ascii="Calibri" w:eastAsia="Calibri" w:hAnsi="Calibri" w:cs="Times New Roman"/>
              </w:rPr>
              <w:t>work hard in my classes</w:t>
            </w:r>
          </w:p>
        </w:tc>
        <w:tc>
          <w:tcPr>
            <w:tcW w:w="3117" w:type="dxa"/>
            <w:shd w:val="clear" w:color="auto" w:fill="D9D9D9" w:themeFill="background1" w:themeFillShade="D9"/>
          </w:tcPr>
          <w:p w14:paraId="5A8F5686" w14:textId="7C4301CE" w:rsidR="00591351" w:rsidRDefault="008033F9" w:rsidP="00591351">
            <w:pPr>
              <w:rPr>
                <w:rFonts w:ascii="Calibri" w:eastAsia="Calibri" w:hAnsi="Calibri" w:cs="Times New Roman"/>
              </w:rPr>
            </w:pPr>
            <w:r>
              <w:rPr>
                <w:rFonts w:ascii="Calibri" w:eastAsia="Calibri" w:hAnsi="Calibri" w:cs="Times New Roman"/>
              </w:rPr>
              <w:t>I want to work to my highest potential and surround myself with other serious dancers</w:t>
            </w:r>
            <w:r w:rsidR="00A72D70">
              <w:rPr>
                <w:rFonts w:ascii="Calibri" w:eastAsia="Calibri" w:hAnsi="Calibri" w:cs="Times New Roman"/>
              </w:rPr>
              <w:t>, dance is my priority extra-curricular</w:t>
            </w:r>
          </w:p>
        </w:tc>
      </w:tr>
      <w:tr w:rsidR="00591351" w14:paraId="5DE64C69" w14:textId="77777777" w:rsidTr="004824C8">
        <w:tc>
          <w:tcPr>
            <w:tcW w:w="3116" w:type="dxa"/>
            <w:shd w:val="clear" w:color="auto" w:fill="D9D9D9" w:themeFill="background1" w:themeFillShade="D9"/>
          </w:tcPr>
          <w:p w14:paraId="751CA651" w14:textId="77777777" w:rsidR="00591351" w:rsidRDefault="00591351" w:rsidP="00591351">
            <w:pPr>
              <w:rPr>
                <w:rFonts w:ascii="Calibri" w:eastAsia="Calibri" w:hAnsi="Calibri" w:cs="Times New Roman"/>
              </w:rPr>
            </w:pPr>
          </w:p>
        </w:tc>
        <w:tc>
          <w:tcPr>
            <w:tcW w:w="3117" w:type="dxa"/>
            <w:shd w:val="clear" w:color="auto" w:fill="D9D9D9" w:themeFill="background1" w:themeFillShade="D9"/>
          </w:tcPr>
          <w:p w14:paraId="67255AEC" w14:textId="4201E9A4" w:rsidR="00591351" w:rsidRDefault="003B5B04" w:rsidP="00591351">
            <w:pPr>
              <w:rPr>
                <w:rFonts w:ascii="Calibri" w:eastAsia="Calibri" w:hAnsi="Calibri" w:cs="Times New Roman"/>
              </w:rPr>
            </w:pPr>
            <w:r>
              <w:rPr>
                <w:rFonts w:ascii="Calibri" w:eastAsia="Calibri" w:hAnsi="Calibri" w:cs="Times New Roman"/>
              </w:rPr>
              <w:t>Would like optional conventions offered to me</w:t>
            </w:r>
          </w:p>
        </w:tc>
        <w:tc>
          <w:tcPr>
            <w:tcW w:w="3117" w:type="dxa"/>
            <w:shd w:val="clear" w:color="auto" w:fill="D9D9D9" w:themeFill="background1" w:themeFillShade="D9"/>
          </w:tcPr>
          <w:p w14:paraId="1F1E0659" w14:textId="307DFA7A" w:rsidR="00591351" w:rsidRDefault="003B5B04" w:rsidP="00591351">
            <w:pPr>
              <w:rPr>
                <w:rFonts w:ascii="Calibri" w:eastAsia="Calibri" w:hAnsi="Calibri" w:cs="Times New Roman"/>
              </w:rPr>
            </w:pPr>
            <w:r>
              <w:rPr>
                <w:rFonts w:ascii="Calibri" w:eastAsia="Calibri" w:hAnsi="Calibri" w:cs="Times New Roman"/>
              </w:rPr>
              <w:t>Willing to attend a required convention</w:t>
            </w:r>
          </w:p>
        </w:tc>
      </w:tr>
    </w:tbl>
    <w:p w14:paraId="67436D3A" w14:textId="77777777" w:rsidR="00591351" w:rsidRDefault="00591351" w:rsidP="00591351">
      <w:pPr>
        <w:rPr>
          <w:rFonts w:ascii="Calibri" w:eastAsia="Calibri" w:hAnsi="Calibri" w:cs="Times New Roman"/>
        </w:rPr>
      </w:pPr>
    </w:p>
    <w:p w14:paraId="5F9E0607" w14:textId="65585DD3" w:rsidR="00250854" w:rsidRPr="001C58B7" w:rsidRDefault="001C58B7" w:rsidP="00590BD6">
      <w:pPr>
        <w:ind w:left="720" w:hanging="720"/>
        <w:rPr>
          <w:rFonts w:ascii="Calibri" w:eastAsia="Calibri" w:hAnsi="Calibri" w:cs="Times New Roman"/>
          <w:b/>
          <w:bCs/>
          <w:u w:val="single"/>
        </w:rPr>
      </w:pPr>
      <w:r w:rsidRPr="001C58B7">
        <w:rPr>
          <w:rFonts w:ascii="Calibri" w:eastAsia="Calibri" w:hAnsi="Calibri" w:cs="Times New Roman"/>
          <w:b/>
          <w:bCs/>
          <w:u w:val="single"/>
        </w:rPr>
        <w:t xml:space="preserve">PLEASE CIRCLE COMPETITION CLASSES THAT YOU </w:t>
      </w:r>
      <w:r>
        <w:rPr>
          <w:rFonts w:ascii="Calibri" w:eastAsia="Calibri" w:hAnsi="Calibri" w:cs="Times New Roman"/>
          <w:b/>
          <w:bCs/>
          <w:u w:val="single"/>
        </w:rPr>
        <w:t>MAY BE</w:t>
      </w:r>
      <w:r w:rsidRPr="001C58B7">
        <w:rPr>
          <w:rFonts w:ascii="Calibri" w:eastAsia="Calibri" w:hAnsi="Calibri" w:cs="Times New Roman"/>
          <w:b/>
          <w:bCs/>
          <w:u w:val="single"/>
        </w:rPr>
        <w:t xml:space="preserve"> INTERESTED IN:  </w:t>
      </w:r>
    </w:p>
    <w:p w14:paraId="6CDC2D39" w14:textId="50255389" w:rsidR="001C58B7" w:rsidRDefault="0045478E" w:rsidP="00590BD6">
      <w:pPr>
        <w:ind w:left="720" w:hanging="720"/>
        <w:rPr>
          <w:rFonts w:ascii="Calibri" w:eastAsia="Calibri" w:hAnsi="Calibri" w:cs="Times New Roman"/>
        </w:rPr>
      </w:pPr>
      <w:r>
        <w:rPr>
          <w:rFonts w:ascii="Calibri" w:eastAsia="Calibri" w:hAnsi="Calibri" w:cs="Times New Roman"/>
        </w:rPr>
        <w:t xml:space="preserve">PERFORMANCE CO, JAZZ &amp; LYRICAL ARE REQUIRED IN FDC ELITE GROUPS </w:t>
      </w:r>
    </w:p>
    <w:p w14:paraId="4F60D373" w14:textId="77777777" w:rsidR="0045478E" w:rsidRDefault="0045478E" w:rsidP="00590BD6">
      <w:pPr>
        <w:ind w:left="720" w:hanging="720"/>
        <w:rPr>
          <w:rFonts w:ascii="Calibri" w:eastAsia="Calibri" w:hAnsi="Calibri" w:cs="Times New Roman"/>
        </w:rPr>
      </w:pPr>
    </w:p>
    <w:p w14:paraId="3C7D8011" w14:textId="76E0BB2F" w:rsidR="001C58B7" w:rsidRPr="0045478E" w:rsidRDefault="001C58B7" w:rsidP="00590BD6">
      <w:pPr>
        <w:ind w:left="720" w:hanging="720"/>
        <w:rPr>
          <w:rFonts w:ascii="Calibri" w:eastAsia="Calibri" w:hAnsi="Calibri" w:cs="Times New Roman"/>
          <w:sz w:val="20"/>
          <w:szCs w:val="20"/>
        </w:rPr>
      </w:pPr>
      <w:r w:rsidRPr="0045478E">
        <w:rPr>
          <w:rFonts w:ascii="Calibri" w:eastAsia="Calibri" w:hAnsi="Calibri" w:cs="Times New Roman"/>
          <w:sz w:val="20"/>
          <w:szCs w:val="20"/>
        </w:rPr>
        <w:t xml:space="preserve">TAP      *       JAZZ       *       LYRICAL       *      HIP HOP    *     MODERN   *   </w:t>
      </w:r>
      <w:r w:rsidR="0045478E" w:rsidRPr="0045478E">
        <w:rPr>
          <w:rFonts w:ascii="Calibri" w:eastAsia="Calibri" w:hAnsi="Calibri" w:cs="Times New Roman"/>
          <w:sz w:val="20"/>
          <w:szCs w:val="20"/>
        </w:rPr>
        <w:t>XTRA</w:t>
      </w:r>
      <w:r w:rsidRPr="0045478E">
        <w:rPr>
          <w:rFonts w:ascii="Calibri" w:eastAsia="Calibri" w:hAnsi="Calibri" w:cs="Times New Roman"/>
          <w:sz w:val="20"/>
          <w:szCs w:val="20"/>
        </w:rPr>
        <w:t xml:space="preserve"> LYRICAL OR JAZZ CO</w:t>
      </w:r>
      <w:r w:rsidR="0045478E">
        <w:rPr>
          <w:rFonts w:ascii="Calibri" w:eastAsia="Calibri" w:hAnsi="Calibri" w:cs="Times New Roman"/>
          <w:sz w:val="20"/>
          <w:szCs w:val="20"/>
        </w:rPr>
        <w:t xml:space="preserve">       *    PERF CO</w:t>
      </w:r>
    </w:p>
    <w:p w14:paraId="3559CAA0" w14:textId="77777777" w:rsidR="00F20E39" w:rsidRDefault="00F20E39" w:rsidP="00897AA1">
      <w:pPr>
        <w:rPr>
          <w:rFonts w:ascii="Calibri" w:eastAsia="Calibri" w:hAnsi="Calibri" w:cs="Times New Roman"/>
        </w:rPr>
      </w:pPr>
    </w:p>
    <w:p w14:paraId="52C273B0" w14:textId="77777777" w:rsidR="00F20E39" w:rsidRDefault="00F20E39" w:rsidP="00590BD6">
      <w:pPr>
        <w:ind w:left="720" w:hanging="720"/>
        <w:rPr>
          <w:rFonts w:ascii="Calibri" w:eastAsia="Calibri" w:hAnsi="Calibri" w:cs="Times New Roman"/>
        </w:rPr>
      </w:pPr>
    </w:p>
    <w:p w14:paraId="1FE9D5AF" w14:textId="66AB1F07" w:rsidR="00F20E39" w:rsidRDefault="00F20E39" w:rsidP="00590BD6">
      <w:pPr>
        <w:ind w:left="720" w:hanging="720"/>
        <w:rPr>
          <w:rFonts w:ascii="Calibri" w:eastAsia="Calibri" w:hAnsi="Calibri" w:cs="Times New Roman"/>
          <w:sz w:val="18"/>
          <w:szCs w:val="18"/>
        </w:rPr>
      </w:pPr>
      <w:r w:rsidRPr="00F20E39">
        <w:rPr>
          <w:rFonts w:ascii="Calibri" w:eastAsia="Calibri" w:hAnsi="Calibri" w:cs="Times New Roman"/>
          <w:sz w:val="18"/>
          <w:szCs w:val="18"/>
        </w:rPr>
        <w:t xml:space="preserve">I understand dance is physical activity and do not hold </w:t>
      </w:r>
      <w:proofErr w:type="spellStart"/>
      <w:r w:rsidRPr="00F20E39">
        <w:rPr>
          <w:rFonts w:ascii="Calibri" w:eastAsia="Calibri" w:hAnsi="Calibri" w:cs="Times New Roman"/>
          <w:sz w:val="18"/>
          <w:szCs w:val="18"/>
        </w:rPr>
        <w:t>Footworks</w:t>
      </w:r>
      <w:proofErr w:type="spellEnd"/>
      <w:r w:rsidRPr="00F20E39">
        <w:rPr>
          <w:rFonts w:ascii="Calibri" w:eastAsia="Calibri" w:hAnsi="Calibri" w:cs="Times New Roman"/>
          <w:sz w:val="18"/>
          <w:szCs w:val="18"/>
        </w:rPr>
        <w:t xml:space="preserve"> Dance Company by Kim LLC liable for any injuries. </w:t>
      </w:r>
    </w:p>
    <w:p w14:paraId="20A8BFFC" w14:textId="77777777" w:rsidR="00F20E39" w:rsidRDefault="00F20E39" w:rsidP="00590BD6">
      <w:pPr>
        <w:ind w:left="720" w:hanging="720"/>
        <w:rPr>
          <w:rFonts w:ascii="Calibri" w:eastAsia="Calibri" w:hAnsi="Calibri" w:cs="Times New Roman"/>
          <w:sz w:val="18"/>
          <w:szCs w:val="18"/>
        </w:rPr>
      </w:pPr>
    </w:p>
    <w:p w14:paraId="7C4DE861" w14:textId="2679DEC8" w:rsidR="00625BB2" w:rsidRDefault="00787C19" w:rsidP="0045478E">
      <w:pPr>
        <w:ind w:left="720" w:hanging="720"/>
        <w:rPr>
          <w:rFonts w:ascii="Calibri" w:eastAsia="Calibri" w:hAnsi="Calibri" w:cs="Times New Roman"/>
        </w:rPr>
      </w:pPr>
      <w:r>
        <w:rPr>
          <w:rFonts w:ascii="Calibri" w:eastAsia="Calibri" w:hAnsi="Calibri" w:cs="Times New Roman"/>
          <w:sz w:val="18"/>
          <w:szCs w:val="18"/>
        </w:rPr>
        <w:t xml:space="preserve">Signature </w:t>
      </w:r>
      <w:r w:rsidRPr="00AB6076">
        <w:rPr>
          <w:rFonts w:ascii="Calibri" w:eastAsia="Calibri" w:hAnsi="Calibri" w:cs="Times New Roman"/>
          <w:highlight w:val="lightGray"/>
        </w:rPr>
        <w:t>_______________________________________________</w:t>
      </w:r>
      <w:proofErr w:type="gramStart"/>
      <w:r w:rsidRPr="00AB6076">
        <w:rPr>
          <w:rFonts w:ascii="Calibri" w:eastAsia="Calibri" w:hAnsi="Calibri" w:cs="Times New Roman"/>
          <w:highlight w:val="lightGray"/>
        </w:rPr>
        <w:t>_</w:t>
      </w:r>
      <w:r>
        <w:rPr>
          <w:rFonts w:ascii="Calibri" w:eastAsia="Calibri" w:hAnsi="Calibri" w:cs="Times New Roman"/>
        </w:rPr>
        <w:t xml:space="preserve">  Date</w:t>
      </w:r>
      <w:proofErr w:type="gramEnd"/>
      <w:r>
        <w:rPr>
          <w:rFonts w:ascii="Calibri" w:eastAsia="Calibri" w:hAnsi="Calibri" w:cs="Times New Roman"/>
        </w:rPr>
        <w:t xml:space="preserve"> </w:t>
      </w:r>
      <w:r w:rsidRPr="00AB6076">
        <w:rPr>
          <w:rFonts w:ascii="Calibri" w:eastAsia="Calibri" w:hAnsi="Calibri" w:cs="Times New Roman"/>
          <w:highlight w:val="lightGray"/>
        </w:rPr>
        <w:t>_______________</w:t>
      </w:r>
    </w:p>
    <w:p w14:paraId="41B958D9" w14:textId="77777777" w:rsidR="00625BB2" w:rsidRPr="00F20E39" w:rsidRDefault="00625BB2" w:rsidP="00590BD6">
      <w:pPr>
        <w:ind w:left="720" w:hanging="720"/>
        <w:rPr>
          <w:rFonts w:ascii="Calibri" w:eastAsia="Calibri" w:hAnsi="Calibri" w:cs="Times New Roman"/>
          <w:sz w:val="18"/>
          <w:szCs w:val="18"/>
        </w:rPr>
      </w:pPr>
    </w:p>
    <w:p w14:paraId="2D17A976" w14:textId="6434871F" w:rsidR="006A2F4A" w:rsidRDefault="006A2F4A" w:rsidP="0097600A">
      <w:pPr>
        <w:rPr>
          <w:b/>
          <w:bCs/>
          <w:sz w:val="36"/>
          <w:szCs w:val="36"/>
        </w:rPr>
      </w:pPr>
      <w:r>
        <w:rPr>
          <w:b/>
          <w:bCs/>
          <w:sz w:val="36"/>
          <w:szCs w:val="36"/>
        </w:rPr>
        <w:lastRenderedPageBreak/>
        <w:t>Competition Company Registration</w:t>
      </w:r>
    </w:p>
    <w:p w14:paraId="38E3C576" w14:textId="1F3AE094" w:rsidR="006A2F4A" w:rsidRDefault="006A2F4A" w:rsidP="0097600A">
      <w:pPr>
        <w:rPr>
          <w:b/>
          <w:bCs/>
        </w:rPr>
      </w:pPr>
      <w:r w:rsidRPr="006A2F4A">
        <w:rPr>
          <w:b/>
          <w:bCs/>
        </w:rPr>
        <w:t>(to be completed after auditions when teams are announced)</w:t>
      </w:r>
    </w:p>
    <w:p w14:paraId="45DD9E5A" w14:textId="77777777" w:rsidR="00721538" w:rsidRDefault="00721538" w:rsidP="0097600A">
      <w:pPr>
        <w:rPr>
          <w:b/>
          <w:bCs/>
        </w:rPr>
      </w:pPr>
    </w:p>
    <w:p w14:paraId="37C17E12" w14:textId="77777777" w:rsidR="00721538" w:rsidRDefault="00721538" w:rsidP="0097600A">
      <w:pPr>
        <w:rPr>
          <w:b/>
          <w:bCs/>
        </w:rPr>
      </w:pPr>
    </w:p>
    <w:p w14:paraId="60B4CDD5" w14:textId="2C7858F2" w:rsidR="00721538" w:rsidRDefault="00721538" w:rsidP="0097600A">
      <w:pPr>
        <w:rPr>
          <w:b/>
          <w:bCs/>
        </w:rPr>
      </w:pPr>
      <w:r>
        <w:rPr>
          <w:b/>
          <w:bCs/>
        </w:rPr>
        <w:t>Link to register:</w:t>
      </w:r>
    </w:p>
    <w:p w14:paraId="319660DB" w14:textId="7B0D6E70" w:rsidR="00721538" w:rsidRDefault="00000000" w:rsidP="0097600A">
      <w:pPr>
        <w:rPr>
          <w:b/>
          <w:bCs/>
        </w:rPr>
      </w:pPr>
      <w:hyperlink r:id="rId15" w:tooltip="Competition registration" w:history="1">
        <w:r w:rsidR="00A50ABF">
          <w:rPr>
            <w:rStyle w:val="Hyperlink"/>
            <w:rFonts w:ascii="-webkit-standard" w:hAnsi="-webkit-standard"/>
          </w:rPr>
          <w:t>https://docs.google.com/forms/d/e/1FAIpQLSdiX__ROPxbCWRm9OE8Fk8JV5kB1a0DtMKbPjWwL5RePBSddA/viewform?vc=0&amp;c=0&amp;w=1&amp;flr=0</w:t>
        </w:r>
      </w:hyperlink>
    </w:p>
    <w:p w14:paraId="26B8A62E" w14:textId="77777777" w:rsidR="00721538" w:rsidRPr="006A2F4A" w:rsidRDefault="00721538" w:rsidP="0097600A">
      <w:pPr>
        <w:rPr>
          <w:b/>
          <w:bCs/>
        </w:rPr>
      </w:pPr>
    </w:p>
    <w:sectPr w:rsidR="00721538" w:rsidRPr="006A2F4A" w:rsidSect="004C3E5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6BB2" w14:textId="77777777" w:rsidR="00F83FE9" w:rsidRDefault="00F83FE9" w:rsidP="003B00F7">
      <w:r>
        <w:separator/>
      </w:r>
    </w:p>
  </w:endnote>
  <w:endnote w:type="continuationSeparator" w:id="0">
    <w:p w14:paraId="4D96F7C7" w14:textId="77777777" w:rsidR="00F83FE9" w:rsidRDefault="00F83FE9" w:rsidP="003B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557" w14:textId="275948DD" w:rsidR="003B00F7" w:rsidRDefault="003B00F7">
    <w:pPr>
      <w:pStyle w:val="Footer"/>
    </w:pPr>
    <w:r>
      <w:ptab w:relativeTo="margin" w:alignment="center" w:leader="none"/>
    </w:r>
    <w:proofErr w:type="spellStart"/>
    <w:r>
      <w:t>Footworks</w:t>
    </w:r>
    <w:proofErr w:type="spellEnd"/>
    <w:r>
      <w:t xml:space="preserve"> Dance Company 920-423-7166</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A053" w14:textId="77777777" w:rsidR="00F83FE9" w:rsidRDefault="00F83FE9" w:rsidP="003B00F7">
      <w:r>
        <w:separator/>
      </w:r>
    </w:p>
  </w:footnote>
  <w:footnote w:type="continuationSeparator" w:id="0">
    <w:p w14:paraId="14E2FC8C" w14:textId="77777777" w:rsidR="00F83FE9" w:rsidRDefault="00F83FE9" w:rsidP="003B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0A74" w14:textId="2C0BF501" w:rsidR="003B00F7" w:rsidRDefault="003B00F7" w:rsidP="003B00F7">
    <w:pPr>
      <w:pStyle w:val="Header"/>
      <w:tabs>
        <w:tab w:val="clear" w:pos="4680"/>
        <w:tab w:val="clear" w:pos="9360"/>
        <w:tab w:val="left" w:pos="5463"/>
      </w:tabs>
      <w:ind w:left="2160"/>
    </w:pPr>
    <w:r>
      <w:rPr>
        <w:noProof/>
      </w:rPr>
      <w:drawing>
        <wp:inline distT="0" distB="0" distL="0" distR="0" wp14:anchorId="7A9721CC" wp14:editId="40B908CB">
          <wp:extent cx="2950590" cy="1039623"/>
          <wp:effectExtent l="0" t="0" r="0" b="0"/>
          <wp:docPr id="196533557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35579"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32276" b="32476"/>
                  <a:stretch/>
                </pic:blipFill>
                <pic:spPr bwMode="auto">
                  <a:xfrm>
                    <a:off x="0" y="0"/>
                    <a:ext cx="3006659" cy="10593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9C9"/>
    <w:multiLevelType w:val="hybridMultilevel"/>
    <w:tmpl w:val="D5DAA274"/>
    <w:lvl w:ilvl="0" w:tplc="3934089E">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7C7"/>
    <w:multiLevelType w:val="hybridMultilevel"/>
    <w:tmpl w:val="9CA878E6"/>
    <w:lvl w:ilvl="0" w:tplc="8B00FA64">
      <w:start w:val="1"/>
      <w:numFmt w:val="decimal"/>
      <w:lvlText w:val="%1."/>
      <w:lvlJc w:val="left"/>
      <w:pPr>
        <w:ind w:left="3600" w:hanging="360"/>
      </w:pPr>
      <w:rPr>
        <w:rFonts w:asciiTheme="minorHAnsi" w:eastAsiaTheme="minorHAnsi" w:hAnsiTheme="minorHAnsi"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ECC4805"/>
    <w:multiLevelType w:val="hybridMultilevel"/>
    <w:tmpl w:val="91A292DE"/>
    <w:lvl w:ilvl="0" w:tplc="B6AEA5C8">
      <w:start w:val="1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AEF195F"/>
    <w:multiLevelType w:val="hybridMultilevel"/>
    <w:tmpl w:val="94E0CB2C"/>
    <w:lvl w:ilvl="0" w:tplc="308E2688">
      <w:start w:val="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1A1A90"/>
    <w:multiLevelType w:val="hybridMultilevel"/>
    <w:tmpl w:val="4B96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50DCE"/>
    <w:multiLevelType w:val="hybridMultilevel"/>
    <w:tmpl w:val="7A348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4177F"/>
    <w:multiLevelType w:val="hybridMultilevel"/>
    <w:tmpl w:val="8BD63392"/>
    <w:lvl w:ilvl="0" w:tplc="4DD2D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6550F1"/>
    <w:multiLevelType w:val="hybridMultilevel"/>
    <w:tmpl w:val="1B18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086401">
    <w:abstractNumId w:val="1"/>
  </w:num>
  <w:num w:numId="2" w16cid:durableId="190261010">
    <w:abstractNumId w:val="4"/>
  </w:num>
  <w:num w:numId="3" w16cid:durableId="984239776">
    <w:abstractNumId w:val="7"/>
  </w:num>
  <w:num w:numId="4" w16cid:durableId="33820433">
    <w:abstractNumId w:val="5"/>
  </w:num>
  <w:num w:numId="5" w16cid:durableId="1725447312">
    <w:abstractNumId w:val="0"/>
  </w:num>
  <w:num w:numId="6" w16cid:durableId="98844019">
    <w:abstractNumId w:val="6"/>
  </w:num>
  <w:num w:numId="7" w16cid:durableId="641618022">
    <w:abstractNumId w:val="3"/>
  </w:num>
  <w:num w:numId="8" w16cid:durableId="189504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6C"/>
    <w:rsid w:val="000020A5"/>
    <w:rsid w:val="00021FDB"/>
    <w:rsid w:val="00026188"/>
    <w:rsid w:val="00056C49"/>
    <w:rsid w:val="00062551"/>
    <w:rsid w:val="00080B8A"/>
    <w:rsid w:val="00083BCA"/>
    <w:rsid w:val="00086905"/>
    <w:rsid w:val="00097AEF"/>
    <w:rsid w:val="000A38FA"/>
    <w:rsid w:val="000B391C"/>
    <w:rsid w:val="000C0BA6"/>
    <w:rsid w:val="000C0BD6"/>
    <w:rsid w:val="000D2219"/>
    <w:rsid w:val="000D227E"/>
    <w:rsid w:val="000F232E"/>
    <w:rsid w:val="000F523C"/>
    <w:rsid w:val="00110B50"/>
    <w:rsid w:val="00120C4B"/>
    <w:rsid w:val="00121CE9"/>
    <w:rsid w:val="00135940"/>
    <w:rsid w:val="00141BE8"/>
    <w:rsid w:val="00145635"/>
    <w:rsid w:val="00147321"/>
    <w:rsid w:val="001549CB"/>
    <w:rsid w:val="00161EEE"/>
    <w:rsid w:val="00164D98"/>
    <w:rsid w:val="001716E1"/>
    <w:rsid w:val="00180DAE"/>
    <w:rsid w:val="001A04EB"/>
    <w:rsid w:val="001A2423"/>
    <w:rsid w:val="001C1AF2"/>
    <w:rsid w:val="001C58B7"/>
    <w:rsid w:val="001E637A"/>
    <w:rsid w:val="001E76FE"/>
    <w:rsid w:val="0020083C"/>
    <w:rsid w:val="00250854"/>
    <w:rsid w:val="00255071"/>
    <w:rsid w:val="00256269"/>
    <w:rsid w:val="00261D99"/>
    <w:rsid w:val="0028570D"/>
    <w:rsid w:val="002B10CF"/>
    <w:rsid w:val="002B51DA"/>
    <w:rsid w:val="002F185F"/>
    <w:rsid w:val="002F368A"/>
    <w:rsid w:val="0030174F"/>
    <w:rsid w:val="00316C8E"/>
    <w:rsid w:val="00323A3C"/>
    <w:rsid w:val="0033057B"/>
    <w:rsid w:val="00335513"/>
    <w:rsid w:val="00374CA7"/>
    <w:rsid w:val="00377CA4"/>
    <w:rsid w:val="003835BC"/>
    <w:rsid w:val="00393041"/>
    <w:rsid w:val="003A43BA"/>
    <w:rsid w:val="003B00F7"/>
    <w:rsid w:val="003B5B04"/>
    <w:rsid w:val="003D5E37"/>
    <w:rsid w:val="003D5F6E"/>
    <w:rsid w:val="003D6847"/>
    <w:rsid w:val="003E1F00"/>
    <w:rsid w:val="003F3C9E"/>
    <w:rsid w:val="003F4E8A"/>
    <w:rsid w:val="0040600A"/>
    <w:rsid w:val="004140D5"/>
    <w:rsid w:val="00422204"/>
    <w:rsid w:val="004229BB"/>
    <w:rsid w:val="00423ED7"/>
    <w:rsid w:val="004364BB"/>
    <w:rsid w:val="00444A09"/>
    <w:rsid w:val="00444D79"/>
    <w:rsid w:val="0045036F"/>
    <w:rsid w:val="0045478E"/>
    <w:rsid w:val="0045759D"/>
    <w:rsid w:val="00466EFD"/>
    <w:rsid w:val="00474A17"/>
    <w:rsid w:val="004824C8"/>
    <w:rsid w:val="00495F77"/>
    <w:rsid w:val="004A2768"/>
    <w:rsid w:val="004A5FC2"/>
    <w:rsid w:val="004C2691"/>
    <w:rsid w:val="004C3E5A"/>
    <w:rsid w:val="004C4846"/>
    <w:rsid w:val="004D60D6"/>
    <w:rsid w:val="004E1A60"/>
    <w:rsid w:val="004E6677"/>
    <w:rsid w:val="004E67FA"/>
    <w:rsid w:val="00527F19"/>
    <w:rsid w:val="0053078C"/>
    <w:rsid w:val="005557DE"/>
    <w:rsid w:val="0057577A"/>
    <w:rsid w:val="00583102"/>
    <w:rsid w:val="00584E4B"/>
    <w:rsid w:val="00590BD6"/>
    <w:rsid w:val="00591351"/>
    <w:rsid w:val="005A479B"/>
    <w:rsid w:val="005A67B7"/>
    <w:rsid w:val="005B76E4"/>
    <w:rsid w:val="005C4C66"/>
    <w:rsid w:val="005E185A"/>
    <w:rsid w:val="005E256C"/>
    <w:rsid w:val="005E4A29"/>
    <w:rsid w:val="00604456"/>
    <w:rsid w:val="00625BB2"/>
    <w:rsid w:val="00633746"/>
    <w:rsid w:val="0063456C"/>
    <w:rsid w:val="00644719"/>
    <w:rsid w:val="00665303"/>
    <w:rsid w:val="00684D6F"/>
    <w:rsid w:val="00686A67"/>
    <w:rsid w:val="00686B2B"/>
    <w:rsid w:val="00686D5A"/>
    <w:rsid w:val="00692460"/>
    <w:rsid w:val="006A249B"/>
    <w:rsid w:val="006A2F4A"/>
    <w:rsid w:val="006A4B41"/>
    <w:rsid w:val="006B774B"/>
    <w:rsid w:val="006C0670"/>
    <w:rsid w:val="006C2D69"/>
    <w:rsid w:val="006C35E5"/>
    <w:rsid w:val="006E36DC"/>
    <w:rsid w:val="006E5186"/>
    <w:rsid w:val="006E69DF"/>
    <w:rsid w:val="006E7799"/>
    <w:rsid w:val="00710247"/>
    <w:rsid w:val="00713B05"/>
    <w:rsid w:val="00720B44"/>
    <w:rsid w:val="00721538"/>
    <w:rsid w:val="00722C21"/>
    <w:rsid w:val="00743BEF"/>
    <w:rsid w:val="00761C06"/>
    <w:rsid w:val="007766A7"/>
    <w:rsid w:val="00781E9C"/>
    <w:rsid w:val="00787C19"/>
    <w:rsid w:val="007B21D9"/>
    <w:rsid w:val="007B6F2D"/>
    <w:rsid w:val="007B743F"/>
    <w:rsid w:val="007D106C"/>
    <w:rsid w:val="008033F9"/>
    <w:rsid w:val="00820202"/>
    <w:rsid w:val="00821499"/>
    <w:rsid w:val="00827823"/>
    <w:rsid w:val="008322C9"/>
    <w:rsid w:val="00837361"/>
    <w:rsid w:val="00870B47"/>
    <w:rsid w:val="008904E2"/>
    <w:rsid w:val="00897AA1"/>
    <w:rsid w:val="008A2E55"/>
    <w:rsid w:val="008A39DC"/>
    <w:rsid w:val="008A54F0"/>
    <w:rsid w:val="008B4F91"/>
    <w:rsid w:val="008C2565"/>
    <w:rsid w:val="00911674"/>
    <w:rsid w:val="00914B0A"/>
    <w:rsid w:val="009267C4"/>
    <w:rsid w:val="00931225"/>
    <w:rsid w:val="00932196"/>
    <w:rsid w:val="00935D0D"/>
    <w:rsid w:val="00947A25"/>
    <w:rsid w:val="009529C9"/>
    <w:rsid w:val="00954726"/>
    <w:rsid w:val="00954F53"/>
    <w:rsid w:val="00962196"/>
    <w:rsid w:val="00967F51"/>
    <w:rsid w:val="0097600A"/>
    <w:rsid w:val="009762A7"/>
    <w:rsid w:val="00992262"/>
    <w:rsid w:val="009A07DE"/>
    <w:rsid w:val="009A3704"/>
    <w:rsid w:val="009B6C44"/>
    <w:rsid w:val="009C116F"/>
    <w:rsid w:val="009C20E8"/>
    <w:rsid w:val="009D20DE"/>
    <w:rsid w:val="009D4968"/>
    <w:rsid w:val="009D7422"/>
    <w:rsid w:val="009E18B4"/>
    <w:rsid w:val="009F1751"/>
    <w:rsid w:val="009F49FE"/>
    <w:rsid w:val="00A005B8"/>
    <w:rsid w:val="00A01AB1"/>
    <w:rsid w:val="00A064C8"/>
    <w:rsid w:val="00A22C86"/>
    <w:rsid w:val="00A27111"/>
    <w:rsid w:val="00A30592"/>
    <w:rsid w:val="00A50ABF"/>
    <w:rsid w:val="00A566F1"/>
    <w:rsid w:val="00A72D70"/>
    <w:rsid w:val="00A753CC"/>
    <w:rsid w:val="00A91375"/>
    <w:rsid w:val="00A95337"/>
    <w:rsid w:val="00AA42BE"/>
    <w:rsid w:val="00AA7BA7"/>
    <w:rsid w:val="00AB406A"/>
    <w:rsid w:val="00AB6076"/>
    <w:rsid w:val="00AC01C3"/>
    <w:rsid w:val="00AC1D4B"/>
    <w:rsid w:val="00AC6033"/>
    <w:rsid w:val="00AD7D22"/>
    <w:rsid w:val="00AF3E15"/>
    <w:rsid w:val="00AF42AE"/>
    <w:rsid w:val="00B07D88"/>
    <w:rsid w:val="00B24120"/>
    <w:rsid w:val="00B33DD5"/>
    <w:rsid w:val="00B36C36"/>
    <w:rsid w:val="00B37F97"/>
    <w:rsid w:val="00B52ECA"/>
    <w:rsid w:val="00B61104"/>
    <w:rsid w:val="00B653F8"/>
    <w:rsid w:val="00B65424"/>
    <w:rsid w:val="00B75ADF"/>
    <w:rsid w:val="00B75F2F"/>
    <w:rsid w:val="00B90F70"/>
    <w:rsid w:val="00B92575"/>
    <w:rsid w:val="00B929FB"/>
    <w:rsid w:val="00B92E1C"/>
    <w:rsid w:val="00BA7B68"/>
    <w:rsid w:val="00BC7C71"/>
    <w:rsid w:val="00BD2412"/>
    <w:rsid w:val="00BD28C5"/>
    <w:rsid w:val="00BD28FE"/>
    <w:rsid w:val="00BD6EE2"/>
    <w:rsid w:val="00BD6F1A"/>
    <w:rsid w:val="00BE40F4"/>
    <w:rsid w:val="00BE54D5"/>
    <w:rsid w:val="00BE58FF"/>
    <w:rsid w:val="00BF7575"/>
    <w:rsid w:val="00C102CB"/>
    <w:rsid w:val="00C10763"/>
    <w:rsid w:val="00C30234"/>
    <w:rsid w:val="00C35E27"/>
    <w:rsid w:val="00C5020D"/>
    <w:rsid w:val="00C53520"/>
    <w:rsid w:val="00C55EF0"/>
    <w:rsid w:val="00C64F27"/>
    <w:rsid w:val="00C9123C"/>
    <w:rsid w:val="00C94F78"/>
    <w:rsid w:val="00C95BC1"/>
    <w:rsid w:val="00C95F2A"/>
    <w:rsid w:val="00CA1A45"/>
    <w:rsid w:val="00CC7DE8"/>
    <w:rsid w:val="00CD7472"/>
    <w:rsid w:val="00CE3B2E"/>
    <w:rsid w:val="00CE4E1D"/>
    <w:rsid w:val="00CF149D"/>
    <w:rsid w:val="00CF55DF"/>
    <w:rsid w:val="00D056E8"/>
    <w:rsid w:val="00D11609"/>
    <w:rsid w:val="00D1783F"/>
    <w:rsid w:val="00D22A2F"/>
    <w:rsid w:val="00D25664"/>
    <w:rsid w:val="00D27DCD"/>
    <w:rsid w:val="00D948D3"/>
    <w:rsid w:val="00DB2533"/>
    <w:rsid w:val="00DC50E6"/>
    <w:rsid w:val="00DD42BF"/>
    <w:rsid w:val="00DF190F"/>
    <w:rsid w:val="00DF7995"/>
    <w:rsid w:val="00E1728B"/>
    <w:rsid w:val="00E24E2A"/>
    <w:rsid w:val="00E375F2"/>
    <w:rsid w:val="00E477EE"/>
    <w:rsid w:val="00E47DAB"/>
    <w:rsid w:val="00E5559C"/>
    <w:rsid w:val="00E60431"/>
    <w:rsid w:val="00E608F8"/>
    <w:rsid w:val="00E679A2"/>
    <w:rsid w:val="00E735AC"/>
    <w:rsid w:val="00E864E5"/>
    <w:rsid w:val="00E87BCF"/>
    <w:rsid w:val="00E919D6"/>
    <w:rsid w:val="00E93A46"/>
    <w:rsid w:val="00EC0313"/>
    <w:rsid w:val="00EC09E2"/>
    <w:rsid w:val="00ED0C6E"/>
    <w:rsid w:val="00EE1256"/>
    <w:rsid w:val="00EE4411"/>
    <w:rsid w:val="00F00053"/>
    <w:rsid w:val="00F125BB"/>
    <w:rsid w:val="00F17B2D"/>
    <w:rsid w:val="00F20E39"/>
    <w:rsid w:val="00F2263E"/>
    <w:rsid w:val="00F47C5D"/>
    <w:rsid w:val="00F52856"/>
    <w:rsid w:val="00F63EF4"/>
    <w:rsid w:val="00F74252"/>
    <w:rsid w:val="00F81E1A"/>
    <w:rsid w:val="00F83FE9"/>
    <w:rsid w:val="00F85EF9"/>
    <w:rsid w:val="00FA2979"/>
    <w:rsid w:val="00FA68B9"/>
    <w:rsid w:val="00FB0A3F"/>
    <w:rsid w:val="00FB3742"/>
    <w:rsid w:val="00FC4588"/>
    <w:rsid w:val="00FD1671"/>
    <w:rsid w:val="00FD404F"/>
    <w:rsid w:val="00FE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6F3A"/>
  <w14:defaultImageDpi w14:val="32767"/>
  <w15:chartTrackingRefBased/>
  <w15:docId w15:val="{B8F6E51C-D4B9-F84E-B193-24B1A81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0F7"/>
    <w:rPr>
      <w:color w:val="0563C1" w:themeColor="hyperlink"/>
      <w:u w:val="single"/>
    </w:rPr>
  </w:style>
  <w:style w:type="character" w:styleId="UnresolvedMention">
    <w:name w:val="Unresolved Mention"/>
    <w:basedOn w:val="DefaultParagraphFont"/>
    <w:uiPriority w:val="99"/>
    <w:rsid w:val="003B00F7"/>
    <w:rPr>
      <w:color w:val="605E5C"/>
      <w:shd w:val="clear" w:color="auto" w:fill="E1DFDD"/>
    </w:rPr>
  </w:style>
  <w:style w:type="character" w:styleId="FollowedHyperlink">
    <w:name w:val="FollowedHyperlink"/>
    <w:basedOn w:val="DefaultParagraphFont"/>
    <w:uiPriority w:val="99"/>
    <w:semiHidden/>
    <w:unhideWhenUsed/>
    <w:rsid w:val="003B00F7"/>
    <w:rPr>
      <w:color w:val="954F72" w:themeColor="followedHyperlink"/>
      <w:u w:val="single"/>
    </w:rPr>
  </w:style>
  <w:style w:type="paragraph" w:styleId="Header">
    <w:name w:val="header"/>
    <w:basedOn w:val="Normal"/>
    <w:link w:val="HeaderChar"/>
    <w:uiPriority w:val="99"/>
    <w:unhideWhenUsed/>
    <w:rsid w:val="003B00F7"/>
    <w:pPr>
      <w:tabs>
        <w:tab w:val="center" w:pos="4680"/>
        <w:tab w:val="right" w:pos="9360"/>
      </w:tabs>
    </w:pPr>
  </w:style>
  <w:style w:type="character" w:customStyle="1" w:styleId="HeaderChar">
    <w:name w:val="Header Char"/>
    <w:basedOn w:val="DefaultParagraphFont"/>
    <w:link w:val="Header"/>
    <w:uiPriority w:val="99"/>
    <w:rsid w:val="003B00F7"/>
  </w:style>
  <w:style w:type="paragraph" w:styleId="Footer">
    <w:name w:val="footer"/>
    <w:basedOn w:val="Normal"/>
    <w:link w:val="FooterChar"/>
    <w:uiPriority w:val="99"/>
    <w:unhideWhenUsed/>
    <w:rsid w:val="003B00F7"/>
    <w:pPr>
      <w:tabs>
        <w:tab w:val="center" w:pos="4680"/>
        <w:tab w:val="right" w:pos="9360"/>
      </w:tabs>
    </w:pPr>
  </w:style>
  <w:style w:type="character" w:customStyle="1" w:styleId="FooterChar">
    <w:name w:val="Footer Char"/>
    <w:basedOn w:val="DefaultParagraphFont"/>
    <w:link w:val="Footer"/>
    <w:uiPriority w:val="99"/>
    <w:rsid w:val="003B00F7"/>
  </w:style>
  <w:style w:type="paragraph" w:styleId="ListParagraph">
    <w:name w:val="List Paragraph"/>
    <w:basedOn w:val="Normal"/>
    <w:uiPriority w:val="34"/>
    <w:qFormat/>
    <w:rsid w:val="00FD404F"/>
    <w:pPr>
      <w:ind w:left="720"/>
      <w:contextualSpacing/>
    </w:pPr>
  </w:style>
  <w:style w:type="table" w:styleId="TableGrid">
    <w:name w:val="Table Grid"/>
    <w:basedOn w:val="TableNormal"/>
    <w:uiPriority w:val="39"/>
    <w:rsid w:val="00CE3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tworksdancecompany.com/competition-co-audition-registratio"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jackrabbitclass.com/jr3.0/ParentPortal/Login?orgId=526866"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otworksdancecompany@gmail.com" TargetMode="External"/><Relationship Id="rId5" Type="http://schemas.openxmlformats.org/officeDocument/2006/relationships/footnotes" Target="footnotes.xml"/><Relationship Id="rId15" Type="http://schemas.openxmlformats.org/officeDocument/2006/relationships/hyperlink" Target="https://docs.google.com/forms/d/e/1FAIpQLSdiX__ROPxbCWRm9OE8Fk8JV5kB1a0DtMKbPjWwL5RePBSddA/viewform?vc=0&amp;c=0&amp;w=1&amp;flr=0" TargetMode="External"/><Relationship Id="rId10" Type="http://schemas.openxmlformats.org/officeDocument/2006/relationships/hyperlink" Target="https://www.footworksdancecompany.com/competition-co-audition-registrati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ootworksdancecompany@gmail.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mader</dc:creator>
  <cp:keywords/>
  <dc:description/>
  <cp:lastModifiedBy>kim mader</cp:lastModifiedBy>
  <cp:revision>2</cp:revision>
  <cp:lastPrinted>2023-05-10T21:03:00Z</cp:lastPrinted>
  <dcterms:created xsi:type="dcterms:W3CDTF">2024-06-13T18:06:00Z</dcterms:created>
  <dcterms:modified xsi:type="dcterms:W3CDTF">2024-06-13T18:06:00Z</dcterms:modified>
</cp:coreProperties>
</file>